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9C26D" w14:textId="247E021D" w:rsidR="00A23002" w:rsidRPr="00A23002" w:rsidRDefault="00A23002" w:rsidP="00A2300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23002">
        <w:rPr>
          <w:b/>
          <w:bCs/>
          <w:color w:val="000000"/>
          <w:sz w:val="28"/>
          <w:szCs w:val="28"/>
        </w:rPr>
        <w:t xml:space="preserve">ОСОБЕННОСТИ ТРУДОВОГО ОБУЧЕНИЯ В КОРРЕКЦИОННОЙ ШКОЛЕ </w:t>
      </w:r>
    </w:p>
    <w:p w14:paraId="6F257367" w14:textId="57F93763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02">
        <w:rPr>
          <w:rFonts w:ascii="Times New Roman" w:hAnsi="Times New Roman" w:cs="Times New Roman"/>
          <w:sz w:val="28"/>
          <w:szCs w:val="28"/>
        </w:rPr>
        <w:t> </w:t>
      </w:r>
      <w:r w:rsidRPr="00A2300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3002">
        <w:rPr>
          <w:rFonts w:ascii="Times New Roman" w:hAnsi="Times New Roman" w:cs="Times New Roman"/>
          <w:sz w:val="28"/>
          <w:szCs w:val="28"/>
        </w:rPr>
        <w:t xml:space="preserve">Трудовое обучение является одной из основных задач коррекционной школы. Проблема трудового воспитания и обучения детей 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A23002">
        <w:rPr>
          <w:rFonts w:ascii="Times New Roman" w:hAnsi="Times New Roman" w:cs="Times New Roman"/>
          <w:sz w:val="28"/>
          <w:szCs w:val="28"/>
        </w:rPr>
        <w:t>представляет собой одну из наиболее значимых областей знаний, разрабатываемых коррекционной педагогикой и психологией.</w:t>
      </w:r>
    </w:p>
    <w:p w14:paraId="5C7E25D4" w14:textId="0ADC15EA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3002">
        <w:rPr>
          <w:rFonts w:ascii="Times New Roman" w:hAnsi="Times New Roman" w:cs="Times New Roman"/>
          <w:sz w:val="28"/>
          <w:szCs w:val="28"/>
        </w:rPr>
        <w:t>Научное обоснование этой проблемы связано, прежде всего, с именем Л.С. Выготского. Он рассматривал её как неотъемлемую часть программы социализации личности ребенка с нарушениями интеллекта, и подчёркивал, что организованный особым образом труд такому ребенку обеспечивает все: общение, речь, сознание.</w:t>
      </w:r>
    </w:p>
    <w:p w14:paraId="6E7E0C08" w14:textId="5DBCFB90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4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23002">
        <w:rPr>
          <w:rFonts w:ascii="Times New Roman" w:hAnsi="Times New Roman" w:cs="Times New Roman"/>
          <w:sz w:val="28"/>
          <w:szCs w:val="28"/>
        </w:rPr>
        <w:t xml:space="preserve">В трудовом обучении детей 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A23002">
        <w:rPr>
          <w:rFonts w:ascii="Times New Roman" w:hAnsi="Times New Roman" w:cs="Times New Roman"/>
          <w:sz w:val="28"/>
          <w:szCs w:val="28"/>
        </w:rPr>
        <w:t xml:space="preserve">, как и в обучении общеобразовательным предметам, проявляется большой разброс уровней способностей учащихся. У одних учащихся больше нарушено восприятие, мышление, формирование знаний, но относительно сохранны моторика, работоспособность, волевые качества, сформировалось устойчивое положительное отношение к труду. У других наблюдаются иные сочетания нарушенных и относительно сохранных свойств трудовой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23002">
        <w:rPr>
          <w:rFonts w:ascii="Times New Roman" w:hAnsi="Times New Roman" w:cs="Times New Roman"/>
          <w:sz w:val="28"/>
          <w:szCs w:val="28"/>
        </w:rPr>
        <w:t xml:space="preserve">Таким образом, в оценке результатов трудового обучения необходимо исходить из разных уровней минимальных требований к результатам обучения. Проблема состоит в том, что у детей 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A23002">
        <w:rPr>
          <w:rFonts w:ascii="Times New Roman" w:hAnsi="Times New Roman" w:cs="Times New Roman"/>
          <w:sz w:val="28"/>
          <w:szCs w:val="28"/>
        </w:rPr>
        <w:t>отсутствует резкий переход, граница между относительно сохранными и глубоко нарушенными профессионально важными качествами</w:t>
      </w:r>
    </w:p>
    <w:p w14:paraId="74A07CD3" w14:textId="1E2438A6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3002">
        <w:rPr>
          <w:rFonts w:ascii="Times New Roman" w:hAnsi="Times New Roman" w:cs="Times New Roman"/>
          <w:sz w:val="28"/>
          <w:szCs w:val="28"/>
        </w:rPr>
        <w:t>Основой эффективного трудового воспитания является осуществление следующих задач:</w:t>
      </w:r>
    </w:p>
    <w:p w14:paraId="4BE19679" w14:textId="77777777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02">
        <w:rPr>
          <w:rFonts w:ascii="Times New Roman" w:hAnsi="Times New Roman" w:cs="Times New Roman"/>
          <w:sz w:val="28"/>
          <w:szCs w:val="28"/>
        </w:rPr>
        <w:t>- формирование положительного отношения учащихся к труду;</w:t>
      </w:r>
    </w:p>
    <w:p w14:paraId="2856887C" w14:textId="77777777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02">
        <w:rPr>
          <w:rFonts w:ascii="Times New Roman" w:hAnsi="Times New Roman" w:cs="Times New Roman"/>
          <w:sz w:val="28"/>
          <w:szCs w:val="28"/>
        </w:rPr>
        <w:t>- воспитание понимания необходимости участия в труде;</w:t>
      </w:r>
    </w:p>
    <w:p w14:paraId="1ABEBF70" w14:textId="333AC0CD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02">
        <w:rPr>
          <w:rFonts w:ascii="Times New Roman" w:hAnsi="Times New Roman" w:cs="Times New Roman"/>
          <w:sz w:val="28"/>
          <w:szCs w:val="28"/>
        </w:rPr>
        <w:t xml:space="preserve">  Трудовая деятельность наиболее эффективно способствует развитию личности детей 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A23002">
        <w:rPr>
          <w:rFonts w:ascii="Times New Roman" w:hAnsi="Times New Roman" w:cs="Times New Roman"/>
          <w:sz w:val="28"/>
          <w:szCs w:val="28"/>
        </w:rPr>
        <w:t>.</w:t>
      </w:r>
    </w:p>
    <w:p w14:paraId="22C2DC9E" w14:textId="11649755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3002">
        <w:rPr>
          <w:rFonts w:ascii="Times New Roman" w:hAnsi="Times New Roman" w:cs="Times New Roman"/>
          <w:sz w:val="28"/>
          <w:szCs w:val="28"/>
        </w:rPr>
        <w:t>В процессе труда у них формируются такие ценные черты личности, как коллективизм, трудолюбие, дисциплинированность, настойчивость, самостоятельность. В процессе труда, осуществляемого под руководством и направляющим воздействием учителя, у умственно отсталых школьников происходят значительные сдвиги в умственном развитии, в развитии познавательных, учебных, общественных и иных потребностей и интересов.</w:t>
      </w:r>
    </w:p>
    <w:p w14:paraId="28966454" w14:textId="3EBAC41A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3002">
        <w:rPr>
          <w:rFonts w:ascii="Times New Roman" w:hAnsi="Times New Roman" w:cs="Times New Roman"/>
          <w:sz w:val="28"/>
          <w:szCs w:val="28"/>
        </w:rPr>
        <w:t xml:space="preserve">Демор, придававший большое значение ручному труду в условиях вспомогательной школы, писал: «Ручной труд побуждает инициативу, заставляет работать мозг, побуждает внимание и желания и регулирует проявления воли. Таким образом, является важным орудием для развития интеллекта и для прочного усвоения различных знаний». Он же подчеркивал, что «учитель, занимающийся обучение детей 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A23002">
        <w:rPr>
          <w:rFonts w:ascii="Times New Roman" w:hAnsi="Times New Roman" w:cs="Times New Roman"/>
          <w:sz w:val="28"/>
          <w:szCs w:val="28"/>
        </w:rPr>
        <w:t>, должен уметь преподавать ручной труд».</w:t>
      </w:r>
    </w:p>
    <w:p w14:paraId="2C93B692" w14:textId="363468D2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3002">
        <w:rPr>
          <w:rFonts w:ascii="Times New Roman" w:hAnsi="Times New Roman" w:cs="Times New Roman"/>
          <w:sz w:val="28"/>
          <w:szCs w:val="28"/>
        </w:rPr>
        <w:t xml:space="preserve">Изготовление общественно полезных вещей и выполнение общественно значимых трудовых заданий повышают интерес к работе, </w:t>
      </w:r>
      <w:r w:rsidRPr="00A23002">
        <w:rPr>
          <w:rFonts w:ascii="Times New Roman" w:hAnsi="Times New Roman" w:cs="Times New Roman"/>
          <w:sz w:val="28"/>
          <w:szCs w:val="28"/>
        </w:rPr>
        <w:lastRenderedPageBreak/>
        <w:t>активность, способствуют формированию у детей социальных мотивов деятельности.</w:t>
      </w:r>
    </w:p>
    <w:p w14:paraId="7219CB70" w14:textId="65A6129E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02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детей 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A23002">
        <w:rPr>
          <w:rFonts w:ascii="Times New Roman" w:hAnsi="Times New Roman" w:cs="Times New Roman"/>
          <w:sz w:val="28"/>
          <w:szCs w:val="28"/>
        </w:rPr>
        <w:t>к своей будущей профессии, к доступным видам труда часто осложняется тем, что они завышают свои возможности. Таким образом, формирование у учащихся правильного понимания своих возможностей и должного отношения к доступным видам труда становится средством воспитания нравственных качеств учащихся. Большое внимание уделяли ручному труду первые организаторы коррекционных школ в России.</w:t>
      </w:r>
    </w:p>
    <w:p w14:paraId="629E8411" w14:textId="33E3D27B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3002">
        <w:rPr>
          <w:rFonts w:ascii="Times New Roman" w:hAnsi="Times New Roman" w:cs="Times New Roman"/>
          <w:sz w:val="28"/>
          <w:szCs w:val="28"/>
        </w:rPr>
        <w:t xml:space="preserve">Трудовая деятельность детей 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A23002">
        <w:rPr>
          <w:rFonts w:ascii="Times New Roman" w:hAnsi="Times New Roman" w:cs="Times New Roman"/>
          <w:sz w:val="28"/>
          <w:szCs w:val="28"/>
        </w:rPr>
        <w:t xml:space="preserve">характеризуется глубоким своеобразием, обусловленным особенностями их психофизического развития. Как известно, познавательные процессы у детей 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A23002">
        <w:rPr>
          <w:rFonts w:ascii="Times New Roman" w:hAnsi="Times New Roman" w:cs="Times New Roman"/>
          <w:sz w:val="28"/>
          <w:szCs w:val="28"/>
        </w:rPr>
        <w:t>недостаточно развиты и обнаруживают существенные отклонения от нормы. Это накладывает большой отпечаток на их трудовую деятельность, которая состоит не только из практических, но и познавательных действий. От развития этих познавательных действий зависят характер и результаты трудовой деятельности.</w:t>
      </w:r>
    </w:p>
    <w:p w14:paraId="763D6E18" w14:textId="0D23BFD9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3002">
        <w:rPr>
          <w:rFonts w:ascii="Times New Roman" w:hAnsi="Times New Roman" w:cs="Times New Roman"/>
          <w:sz w:val="28"/>
          <w:szCs w:val="28"/>
        </w:rPr>
        <w:t xml:space="preserve">Большое влияние на трудовую деятельность детей 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A23002">
        <w:rPr>
          <w:rFonts w:ascii="Times New Roman" w:hAnsi="Times New Roman" w:cs="Times New Roman"/>
          <w:sz w:val="28"/>
          <w:szCs w:val="28"/>
        </w:rPr>
        <w:t>оказывает то, что их восприятие является недостаточно аналитическим. В ряде случаев это приводит к тому, что трудовые действия выполняются учащимися без учета пространственных связей и отношений между отдельными деталями, без предварительного установления порядка и последовательности действий.</w:t>
      </w:r>
    </w:p>
    <w:p w14:paraId="2DB57A78" w14:textId="06A7BAA6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3002">
        <w:rPr>
          <w:rFonts w:ascii="Times New Roman" w:hAnsi="Times New Roman" w:cs="Times New Roman"/>
          <w:sz w:val="28"/>
          <w:szCs w:val="28"/>
        </w:rPr>
        <w:t>Сознательная трудовая деятельность невозможна без запоминания, без привлечения прошлого опыта. Без работы памяти невозможно усвоение новых знаний, формирование трудовых навыков и умений и их использование в самостоятельной работе.</w:t>
      </w:r>
    </w:p>
    <w:p w14:paraId="262808DD" w14:textId="191A81D0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3002">
        <w:rPr>
          <w:rFonts w:ascii="Times New Roman" w:hAnsi="Times New Roman" w:cs="Times New Roman"/>
          <w:sz w:val="28"/>
          <w:szCs w:val="28"/>
        </w:rPr>
        <w:t xml:space="preserve">Как показали исследования Л. В. Занкова, П. И. Зинченко, А. А. Смирнова и др., процессы памяти или включены в определенную деятельность, или сами выступают как особая форма деятельности. В обоих случаях они непосредственно связаны с целью, направленностью, мотивами и способами деятельности. Поскольку эти компоненты деятельности формируются у детей 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A23002">
        <w:rPr>
          <w:rFonts w:ascii="Times New Roman" w:hAnsi="Times New Roman" w:cs="Times New Roman"/>
          <w:sz w:val="28"/>
          <w:szCs w:val="28"/>
        </w:rPr>
        <w:t xml:space="preserve">в аномальных условиях, процессам памяти (как и другим познавательным процессам) у детей 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A23002">
        <w:rPr>
          <w:rFonts w:ascii="Times New Roman" w:hAnsi="Times New Roman" w:cs="Times New Roman"/>
          <w:sz w:val="28"/>
          <w:szCs w:val="28"/>
        </w:rPr>
        <w:t>присущ ряд особенностей.</w:t>
      </w:r>
    </w:p>
    <w:p w14:paraId="68E8D3C2" w14:textId="2218C119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3002">
        <w:rPr>
          <w:rFonts w:ascii="Times New Roman" w:hAnsi="Times New Roman" w:cs="Times New Roman"/>
          <w:sz w:val="28"/>
          <w:szCs w:val="28"/>
        </w:rPr>
        <w:t xml:space="preserve">Одной из основных особенностей памяти </w:t>
      </w:r>
      <w:bookmarkStart w:id="1" w:name="_Hlk82366363"/>
      <w:r w:rsidRPr="00A23002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bookmarkEnd w:id="1"/>
      <w:r w:rsidRPr="00A23002">
        <w:rPr>
          <w:rFonts w:ascii="Times New Roman" w:hAnsi="Times New Roman" w:cs="Times New Roman"/>
          <w:sz w:val="28"/>
          <w:szCs w:val="28"/>
        </w:rPr>
        <w:t>является то, что она у них слабее, чем у нормальных детей.</w:t>
      </w:r>
    </w:p>
    <w:p w14:paraId="66A1E60A" w14:textId="1CB5CC3C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3002">
        <w:rPr>
          <w:rFonts w:ascii="Times New Roman" w:hAnsi="Times New Roman" w:cs="Times New Roman"/>
          <w:sz w:val="28"/>
          <w:szCs w:val="28"/>
        </w:rPr>
        <w:t xml:space="preserve">Другой важной особенностью памяти детей 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A23002">
        <w:rPr>
          <w:rFonts w:ascii="Times New Roman" w:hAnsi="Times New Roman" w:cs="Times New Roman"/>
          <w:sz w:val="28"/>
          <w:szCs w:val="28"/>
        </w:rPr>
        <w:t xml:space="preserve"> является отсутствие существенных различий между продуктивностью непреднамеренного и преднамеренного запоминания. У </w:t>
      </w:r>
      <w:r>
        <w:rPr>
          <w:rFonts w:ascii="Times New Roman" w:hAnsi="Times New Roman" w:cs="Times New Roman"/>
          <w:sz w:val="28"/>
          <w:szCs w:val="28"/>
        </w:rPr>
        <w:t>обычных</w:t>
      </w:r>
      <w:r w:rsidRPr="00A23002">
        <w:rPr>
          <w:rFonts w:ascii="Times New Roman" w:hAnsi="Times New Roman" w:cs="Times New Roman"/>
          <w:sz w:val="28"/>
          <w:szCs w:val="28"/>
        </w:rPr>
        <w:t xml:space="preserve"> школьников эти различия больше.</w:t>
      </w:r>
    </w:p>
    <w:p w14:paraId="46F558F0" w14:textId="664A0030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3002">
        <w:rPr>
          <w:rFonts w:ascii="Times New Roman" w:hAnsi="Times New Roman" w:cs="Times New Roman"/>
          <w:sz w:val="28"/>
          <w:szCs w:val="28"/>
        </w:rPr>
        <w:t>В трудовой деятельности исключительно велика роль мыслительных процессов. Для того чтобы отобрать необходимые материалы для работы, наметить правильный план действий, контролировать их выполнение, вносить в работу нужные изменения, необходимо использовать анализ, синтез, обобщение и т. д. От развития мыслительных процессов зависит успех выполняемой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61D337" w14:textId="056897EC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A23002">
        <w:rPr>
          <w:rFonts w:ascii="Times New Roman" w:hAnsi="Times New Roman" w:cs="Times New Roman"/>
          <w:sz w:val="28"/>
          <w:szCs w:val="28"/>
        </w:rPr>
        <w:t xml:space="preserve">При отсутствии необходимого направляющего воздействия со стороны учителя детей 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A23002">
        <w:rPr>
          <w:rFonts w:ascii="Times New Roman" w:hAnsi="Times New Roman" w:cs="Times New Roman"/>
          <w:sz w:val="28"/>
          <w:szCs w:val="28"/>
        </w:rPr>
        <w:t>относятся к получаемым результатам недостаточно критически. Они не соотносят эти результаты с требованиями задачи и не обращают внимания на содержание и реальную значимость результатов. Так, например, они не подвергают должному сравнению и сопоставлению с имеющимся образцом изготавливаемые ими на уроках труда изделия.</w:t>
      </w:r>
    </w:p>
    <w:p w14:paraId="7DA6CF7F" w14:textId="116FDB87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3002">
        <w:rPr>
          <w:rFonts w:ascii="Times New Roman" w:hAnsi="Times New Roman" w:cs="Times New Roman"/>
          <w:sz w:val="28"/>
          <w:szCs w:val="28"/>
        </w:rPr>
        <w:t xml:space="preserve">Трудовая деятельность детей 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A23002">
        <w:rPr>
          <w:rFonts w:ascii="Times New Roman" w:hAnsi="Times New Roman" w:cs="Times New Roman"/>
          <w:sz w:val="28"/>
          <w:szCs w:val="28"/>
        </w:rPr>
        <w:t xml:space="preserve">в значительной степени зависит от особенностей их физического развития.Учащиеся коррекционной школы значительно отстают от учащихся массовой школы в физическом развитии. Это проявляется у них наиболее ярко при выполнении упражнений и действий, требующих физической силы и быстроты. Эти дети быстро устают, если к сказанному прибавить, что у детей 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A23002">
        <w:rPr>
          <w:rFonts w:ascii="Times New Roman" w:hAnsi="Times New Roman" w:cs="Times New Roman"/>
          <w:sz w:val="28"/>
          <w:szCs w:val="28"/>
        </w:rPr>
        <w:t>не развита ориентация в пространстве и времени, то станет совершенно ясно, какое большое влияние оказывают особенности их физического развития на трудовые действия.</w:t>
      </w:r>
    </w:p>
    <w:p w14:paraId="03733C51" w14:textId="57782418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3002">
        <w:rPr>
          <w:rFonts w:ascii="Times New Roman" w:hAnsi="Times New Roman" w:cs="Times New Roman"/>
          <w:sz w:val="28"/>
          <w:szCs w:val="28"/>
        </w:rPr>
        <w:t>Успешность трудовой деятельности зависит в сильной мере от работоспособности человека. Если человек быстро устает и начатую работу продолжает в неоптимальных условиях, то это не может не повлиять на ее результаты. Было также обнаружено, что продуктивность умственно отсталых учащихся при выполнении различных учебных заданий в два-три раза ниже, чем у нормальных учащихся.</w:t>
      </w:r>
    </w:p>
    <w:p w14:paraId="76DDA898" w14:textId="59488087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23002">
        <w:rPr>
          <w:rFonts w:ascii="Times New Roman" w:hAnsi="Times New Roman" w:cs="Times New Roman"/>
          <w:sz w:val="28"/>
          <w:szCs w:val="28"/>
        </w:rPr>
        <w:t>На протяжении урока работоспособность учащихся коррекционной школы сильно меняется. Причем снижение работоспособности наблюдается у них не только в конце урока, но и в начале, и в середине. В начале урока их низкая работоспособность обусловлена неумением мобилизовать себя и взять необходимый темп работы. В середине урока она часто вызывается отсутствием умения преодолевать трудности, настойчиво и самостоятельно добиваться необходимых результатов.</w:t>
      </w:r>
    </w:p>
    <w:p w14:paraId="3099BFC3" w14:textId="03EDCCD1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3002">
        <w:rPr>
          <w:rFonts w:ascii="Times New Roman" w:hAnsi="Times New Roman" w:cs="Times New Roman"/>
          <w:sz w:val="28"/>
          <w:szCs w:val="28"/>
        </w:rPr>
        <w:t>Труд как методический прием является важнейшим средством коррекции, давая возможность осуществлять наглядность обучения в ее наиболее развернутой форме: делания, воспроизведения, моделирования и конструирования</w:t>
      </w:r>
    </w:p>
    <w:p w14:paraId="155E6F17" w14:textId="28AB2232" w:rsidR="00A23002" w:rsidRPr="00A23002" w:rsidRDefault="00A23002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3002">
        <w:rPr>
          <w:rFonts w:ascii="Times New Roman" w:hAnsi="Times New Roman" w:cs="Times New Roman"/>
          <w:sz w:val="28"/>
          <w:szCs w:val="28"/>
        </w:rPr>
        <w:t>Привычка постоянно оперировать с инструментами и материалами, вскрывать их свойства, устанавливать отношения, создавать определенные материальные ценности в виде тех или иных поделок, видеть использование этих поделок другими - все это ведет к выработке у учащихся прочных трудовых установок.</w:t>
      </w:r>
    </w:p>
    <w:p w14:paraId="7AD27FBA" w14:textId="77777777" w:rsidR="007A1FE1" w:rsidRPr="00A23002" w:rsidRDefault="007A1FE1" w:rsidP="00A23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A1FE1" w:rsidRPr="00A2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E1"/>
    <w:rsid w:val="00584B89"/>
    <w:rsid w:val="007A1FE1"/>
    <w:rsid w:val="00A2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7143"/>
  <w15:chartTrackingRefBased/>
  <w15:docId w15:val="{7FE69826-0997-4D43-92E2-F84AD145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3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4</cp:revision>
  <dcterms:created xsi:type="dcterms:W3CDTF">2021-09-12T14:05:00Z</dcterms:created>
  <dcterms:modified xsi:type="dcterms:W3CDTF">2021-09-12T14:18:00Z</dcterms:modified>
</cp:coreProperties>
</file>