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E9ED" w:themeColor="accent4" w:themeTint="33"/>
  <w:body>
    <w:p w:rsidR="00320BD7" w:rsidRPr="00320BD7" w:rsidRDefault="00320BD7" w:rsidP="0032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320BD7">
        <w:rPr>
          <w:rFonts w:ascii="Times New Roman" w:hAnsi="Times New Roman" w:cs="Times New Roman"/>
          <w:b/>
          <w:sz w:val="28"/>
          <w:szCs w:val="28"/>
        </w:rPr>
        <w:t xml:space="preserve"> развивающей речевой среды для </w:t>
      </w:r>
      <w:r w:rsidR="00AC5770">
        <w:rPr>
          <w:rFonts w:ascii="Times New Roman" w:hAnsi="Times New Roman" w:cs="Times New Roman"/>
          <w:b/>
          <w:sz w:val="28"/>
          <w:szCs w:val="28"/>
        </w:rPr>
        <w:t xml:space="preserve">учащихся начальных классов </w:t>
      </w:r>
      <w:r w:rsidRPr="00320BD7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bookmarkStart w:id="0" w:name="_GoBack"/>
      <w:bookmarkEnd w:id="0"/>
    </w:p>
    <w:p w:rsidR="00582739" w:rsidRPr="00C5734B" w:rsidRDefault="005F5D4A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>К. И. Чуковский отмечал: «…воспитание речи есть всегда воспитание мысли. Одно неотделимо от другого».</w:t>
      </w:r>
    </w:p>
    <w:p w:rsidR="00FD7920" w:rsidRPr="00C5734B" w:rsidRDefault="00FD7920" w:rsidP="00381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 xml:space="preserve">Как же нам помочь ребёнку мыслить? Конечно, посредством ежедневного общения. </w:t>
      </w:r>
      <w:r w:rsidR="00381832">
        <w:rPr>
          <w:rFonts w:ascii="Times New Roman" w:hAnsi="Times New Roman" w:cs="Times New Roman"/>
          <w:sz w:val="28"/>
          <w:szCs w:val="28"/>
        </w:rPr>
        <w:t>Р</w:t>
      </w:r>
      <w:r w:rsidR="00381832" w:rsidRPr="00381832">
        <w:rPr>
          <w:rFonts w:ascii="Times New Roman" w:hAnsi="Times New Roman" w:cs="Times New Roman"/>
          <w:sz w:val="28"/>
          <w:szCs w:val="28"/>
        </w:rPr>
        <w:t>азговаривать с ребенком должны все близкие, которые прово</w:t>
      </w:r>
      <w:r w:rsidR="00381832">
        <w:rPr>
          <w:rFonts w:ascii="Times New Roman" w:hAnsi="Times New Roman" w:cs="Times New Roman"/>
          <w:sz w:val="28"/>
          <w:szCs w:val="28"/>
        </w:rPr>
        <w:t xml:space="preserve">дят с ним большую часть времени. Для </w:t>
      </w:r>
      <w:r w:rsidR="00381832" w:rsidRPr="00381832">
        <w:rPr>
          <w:rFonts w:ascii="Times New Roman" w:hAnsi="Times New Roman" w:cs="Times New Roman"/>
          <w:sz w:val="28"/>
          <w:szCs w:val="28"/>
        </w:rPr>
        <w:t>организации речевого общения должна использоваться любая возможная ситуация – в быту, во время игр и занятий, похо</w:t>
      </w:r>
      <w:r w:rsidR="00381832">
        <w:rPr>
          <w:rFonts w:ascii="Times New Roman" w:hAnsi="Times New Roman" w:cs="Times New Roman"/>
          <w:sz w:val="28"/>
          <w:szCs w:val="28"/>
        </w:rPr>
        <w:t xml:space="preserve">дов в магазин или в гости и пр. </w:t>
      </w:r>
      <w:r w:rsidRPr="00C5734B">
        <w:rPr>
          <w:rFonts w:ascii="Times New Roman" w:hAnsi="Times New Roman" w:cs="Times New Roman"/>
          <w:sz w:val="28"/>
          <w:szCs w:val="28"/>
        </w:rPr>
        <w:t xml:space="preserve">Если ребенок отвечает на ваши вопросы </w:t>
      </w:r>
      <w:proofErr w:type="spellStart"/>
      <w:r w:rsidRPr="00C5734B"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 w:rsidRPr="00C5734B">
        <w:rPr>
          <w:rFonts w:ascii="Times New Roman" w:hAnsi="Times New Roman" w:cs="Times New Roman"/>
          <w:sz w:val="28"/>
          <w:szCs w:val="28"/>
        </w:rPr>
        <w:t xml:space="preserve">, проявляйте терпение, задавайте наводящие вопросы, отвечайте вместе с ним, тем самым помогая строить более длинные предложения. </w:t>
      </w:r>
    </w:p>
    <w:p w:rsidR="00FD7920" w:rsidRPr="00C5734B" w:rsidRDefault="00FD7920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 xml:space="preserve">Вытекающим пунктом является </w:t>
      </w:r>
      <w:r w:rsidR="00320BD7">
        <w:rPr>
          <w:rFonts w:ascii="Times New Roman" w:hAnsi="Times New Roman" w:cs="Times New Roman"/>
          <w:sz w:val="28"/>
          <w:szCs w:val="28"/>
        </w:rPr>
        <w:t xml:space="preserve">грамматически и лексически </w:t>
      </w:r>
      <w:r w:rsidRPr="00C5734B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320BD7">
        <w:rPr>
          <w:rFonts w:ascii="Times New Roman" w:hAnsi="Times New Roman" w:cs="Times New Roman"/>
          <w:sz w:val="28"/>
          <w:szCs w:val="28"/>
        </w:rPr>
        <w:t>связная</w:t>
      </w:r>
      <w:r w:rsidRPr="00C5734B">
        <w:rPr>
          <w:rFonts w:ascii="Times New Roman" w:hAnsi="Times New Roman" w:cs="Times New Roman"/>
          <w:sz w:val="28"/>
          <w:szCs w:val="28"/>
        </w:rPr>
        <w:t xml:space="preserve"> речь окружающих. </w:t>
      </w:r>
      <w:r w:rsidR="00320BD7">
        <w:rPr>
          <w:rFonts w:ascii="Times New Roman" w:hAnsi="Times New Roman" w:cs="Times New Roman"/>
          <w:sz w:val="28"/>
          <w:szCs w:val="28"/>
        </w:rPr>
        <w:t>Контролируйте</w:t>
      </w:r>
      <w:r w:rsidRPr="00C5734B">
        <w:rPr>
          <w:rFonts w:ascii="Times New Roman" w:hAnsi="Times New Roman" w:cs="Times New Roman"/>
          <w:sz w:val="28"/>
          <w:szCs w:val="28"/>
        </w:rPr>
        <w:t xml:space="preserve">, какие слова вы </w:t>
      </w:r>
      <w:r w:rsidR="00320BD7">
        <w:rPr>
          <w:rFonts w:ascii="Times New Roman" w:hAnsi="Times New Roman" w:cs="Times New Roman"/>
          <w:sz w:val="28"/>
          <w:szCs w:val="28"/>
        </w:rPr>
        <w:t xml:space="preserve">употребляете в речи с ребенком, </w:t>
      </w:r>
      <w:r w:rsidRPr="00C5734B">
        <w:rPr>
          <w:rFonts w:ascii="Times New Roman" w:hAnsi="Times New Roman" w:cs="Times New Roman"/>
          <w:sz w:val="28"/>
          <w:szCs w:val="28"/>
        </w:rPr>
        <w:t xml:space="preserve">с какой интонацией вы их произносите. </w:t>
      </w:r>
      <w:r w:rsidR="00320BD7">
        <w:rPr>
          <w:rFonts w:ascii="Times New Roman" w:hAnsi="Times New Roman" w:cs="Times New Roman"/>
          <w:sz w:val="28"/>
          <w:szCs w:val="28"/>
        </w:rPr>
        <w:t xml:space="preserve">Не стоит повторять за ребенком слова с ошибками, вежливо поправьте его, подскажите нужное слово. Помните, что ребенок подражает взрослому, а не наоборот. </w:t>
      </w:r>
      <w:r w:rsidRPr="00C5734B">
        <w:rPr>
          <w:rFonts w:ascii="Times New Roman" w:hAnsi="Times New Roman" w:cs="Times New Roman"/>
          <w:sz w:val="28"/>
          <w:szCs w:val="28"/>
        </w:rPr>
        <w:t xml:space="preserve">Тихая, монотонная речь членов семьи может провоцировать снижение фонематического слуха ребенка. </w:t>
      </w:r>
      <w:r w:rsidR="00320BD7">
        <w:rPr>
          <w:rFonts w:ascii="Times New Roman" w:hAnsi="Times New Roman" w:cs="Times New Roman"/>
          <w:sz w:val="28"/>
          <w:szCs w:val="28"/>
        </w:rPr>
        <w:t>Старайтесь говорить чётко, громко, разборчиво. Н</w:t>
      </w:r>
      <w:r w:rsidRPr="00C5734B">
        <w:rPr>
          <w:rFonts w:ascii="Times New Roman" w:hAnsi="Times New Roman" w:cs="Times New Roman"/>
          <w:sz w:val="28"/>
          <w:szCs w:val="28"/>
        </w:rPr>
        <w:t>арушения звукопроизношения</w:t>
      </w:r>
      <w:r w:rsidR="00320BD7">
        <w:rPr>
          <w:rFonts w:ascii="Times New Roman" w:hAnsi="Times New Roman" w:cs="Times New Roman"/>
          <w:sz w:val="28"/>
          <w:szCs w:val="28"/>
        </w:rPr>
        <w:t xml:space="preserve"> у ближайшего окружения могут повлиять на </w:t>
      </w:r>
      <w:r w:rsidRPr="00C5734B">
        <w:rPr>
          <w:rFonts w:ascii="Times New Roman" w:hAnsi="Times New Roman" w:cs="Times New Roman"/>
          <w:sz w:val="28"/>
          <w:szCs w:val="28"/>
        </w:rPr>
        <w:t>правильн</w:t>
      </w:r>
      <w:r w:rsidR="00320BD7">
        <w:rPr>
          <w:rFonts w:ascii="Times New Roman" w:hAnsi="Times New Roman" w:cs="Times New Roman"/>
          <w:sz w:val="28"/>
          <w:szCs w:val="28"/>
        </w:rPr>
        <w:t xml:space="preserve">ые акустические эталоны звуков, изменив их. </w:t>
      </w:r>
      <w:r w:rsidR="00896691" w:rsidRPr="00C5734B">
        <w:rPr>
          <w:rFonts w:ascii="Times New Roman" w:hAnsi="Times New Roman" w:cs="Times New Roman"/>
          <w:sz w:val="28"/>
          <w:szCs w:val="28"/>
        </w:rPr>
        <w:t>Так, например, в возрасте 4-4,5 лет нормой является процесс формирования свист</w:t>
      </w:r>
      <w:r w:rsidR="00405239">
        <w:rPr>
          <w:rFonts w:ascii="Times New Roman" w:hAnsi="Times New Roman" w:cs="Times New Roman"/>
          <w:sz w:val="28"/>
          <w:szCs w:val="28"/>
        </w:rPr>
        <w:t xml:space="preserve">ящих звуков (С, З, Ц), а от 4,5 до </w:t>
      </w:r>
      <w:r w:rsidR="00896691" w:rsidRPr="00C5734B">
        <w:rPr>
          <w:rFonts w:ascii="Times New Roman" w:hAnsi="Times New Roman" w:cs="Times New Roman"/>
          <w:sz w:val="28"/>
          <w:szCs w:val="28"/>
        </w:rPr>
        <w:t>5 лет формируются шипящие звуки (Ш, Ж, Щ, Ч). Таким образом, если ребенок е</w:t>
      </w:r>
      <w:r w:rsidR="00405239">
        <w:rPr>
          <w:rFonts w:ascii="Times New Roman" w:hAnsi="Times New Roman" w:cs="Times New Roman"/>
          <w:sz w:val="28"/>
          <w:szCs w:val="28"/>
        </w:rPr>
        <w:t xml:space="preserve">жедневно слышит искаженное 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произношение этих звуков, </w:t>
      </w:r>
      <w:r w:rsidR="00405239">
        <w:rPr>
          <w:rFonts w:ascii="Times New Roman" w:hAnsi="Times New Roman" w:cs="Times New Roman"/>
          <w:sz w:val="28"/>
          <w:szCs w:val="28"/>
        </w:rPr>
        <w:t xml:space="preserve">то 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это может </w:t>
      </w:r>
      <w:r w:rsidR="00320BD7">
        <w:rPr>
          <w:rFonts w:ascii="Times New Roman" w:hAnsi="Times New Roman" w:cs="Times New Roman"/>
          <w:sz w:val="28"/>
          <w:szCs w:val="28"/>
        </w:rPr>
        <w:t>стать причиной нарушения е</w:t>
      </w:r>
      <w:r w:rsidR="00896691" w:rsidRPr="00C5734B">
        <w:rPr>
          <w:rFonts w:ascii="Times New Roman" w:hAnsi="Times New Roman" w:cs="Times New Roman"/>
          <w:sz w:val="28"/>
          <w:szCs w:val="28"/>
        </w:rPr>
        <w:t>го</w:t>
      </w:r>
      <w:r w:rsidR="00320BD7">
        <w:rPr>
          <w:rFonts w:ascii="Times New Roman" w:hAnsi="Times New Roman" w:cs="Times New Roman"/>
          <w:sz w:val="28"/>
          <w:szCs w:val="28"/>
        </w:rPr>
        <w:t xml:space="preserve"> речи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691" w:rsidRPr="00C5734B" w:rsidRDefault="00405239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сделать общение </w:t>
      </w:r>
      <w:r w:rsidR="00320BD7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более содержательным, развивающим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? Первое, самое распространённое и эффективное, </w:t>
      </w:r>
      <w:r>
        <w:rPr>
          <w:rFonts w:ascii="Times New Roman" w:hAnsi="Times New Roman" w:cs="Times New Roman"/>
          <w:sz w:val="28"/>
          <w:szCs w:val="28"/>
        </w:rPr>
        <w:t xml:space="preserve">что можно и нужно делать дома для профилактики речевых нарушений, 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это ежедневное совместное выполнение артикуляционной гимнастики. </w:t>
      </w:r>
      <w:r>
        <w:rPr>
          <w:rFonts w:ascii="Times New Roman" w:hAnsi="Times New Roman" w:cs="Times New Roman"/>
          <w:sz w:val="28"/>
          <w:szCs w:val="28"/>
        </w:rPr>
        <w:t>Помочь ребенку в своевременном овладении шипящими звуками</w:t>
      </w:r>
      <w:r w:rsidR="004C4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будущем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сонорами</w:t>
      </w:r>
      <w:proofErr w:type="spellEnd"/>
      <w:r w:rsidR="004C4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укрепление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мышц</w:t>
      </w:r>
      <w:r w:rsidR="005A4F4F" w:rsidRPr="00C5734B">
        <w:rPr>
          <w:rFonts w:ascii="Times New Roman" w:hAnsi="Times New Roman" w:cs="Times New Roman"/>
          <w:sz w:val="28"/>
          <w:szCs w:val="28"/>
        </w:rPr>
        <w:t xml:space="preserve"> языка,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рекомендуют </w:t>
      </w:r>
      <w:r w:rsidR="00896691" w:rsidRPr="00C5734B">
        <w:rPr>
          <w:rFonts w:ascii="Times New Roman" w:hAnsi="Times New Roman" w:cs="Times New Roman"/>
          <w:sz w:val="28"/>
          <w:szCs w:val="28"/>
        </w:rPr>
        <w:t xml:space="preserve">удерживать на счет до 5 язык за верхними зубами; облизывать верхнюю губу, будто там вкусное варенье; «чистить» языком верхние зубки – водить его вправо-влево. </w:t>
      </w:r>
    </w:p>
    <w:p w:rsidR="00896691" w:rsidRPr="00C5734B" w:rsidRDefault="00896691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>Второе, это развитие сильной, целенаправленной воздушной струи. Вместе с ребенком вы можете нари</w:t>
      </w:r>
      <w:r w:rsidR="004C4264">
        <w:rPr>
          <w:rFonts w:ascii="Times New Roman" w:hAnsi="Times New Roman" w:cs="Times New Roman"/>
          <w:sz w:val="28"/>
          <w:szCs w:val="28"/>
        </w:rPr>
        <w:t xml:space="preserve">совать ракету, птицу, снежинку и т.п., </w:t>
      </w:r>
      <w:r w:rsidRPr="00C5734B">
        <w:rPr>
          <w:rFonts w:ascii="Times New Roman" w:hAnsi="Times New Roman" w:cs="Times New Roman"/>
          <w:sz w:val="28"/>
          <w:szCs w:val="28"/>
        </w:rPr>
        <w:t>прикрепить их с одной стороны на соломинку для напитков и сильным выдохом сдуть в небо. Подогреть интерес ребенка можно, если устроить соревнования – у кого улетит дальше.</w:t>
      </w:r>
    </w:p>
    <w:p w:rsidR="00896691" w:rsidRPr="00C5734B" w:rsidRDefault="00896691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>Интерес ребенка – стимул для развития речи. Образовательная среда должна быть не просто полезной,</w:t>
      </w:r>
      <w:r w:rsidR="005A4F4F" w:rsidRPr="00C5734B">
        <w:rPr>
          <w:rFonts w:ascii="Times New Roman" w:hAnsi="Times New Roman" w:cs="Times New Roman"/>
          <w:sz w:val="28"/>
          <w:szCs w:val="28"/>
        </w:rPr>
        <w:t xml:space="preserve"> а интересной. </w:t>
      </w:r>
      <w:r w:rsidRPr="00C5734B">
        <w:rPr>
          <w:rFonts w:ascii="Times New Roman" w:hAnsi="Times New Roman" w:cs="Times New Roman"/>
          <w:sz w:val="28"/>
          <w:szCs w:val="28"/>
        </w:rPr>
        <w:t xml:space="preserve">Попробуйте следовать за ребенком в его деятельности, понаблюдать и разделить </w:t>
      </w:r>
      <w:r w:rsidR="005A4F4F" w:rsidRPr="00C5734B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734B">
        <w:rPr>
          <w:rFonts w:ascii="Times New Roman" w:hAnsi="Times New Roman" w:cs="Times New Roman"/>
          <w:sz w:val="28"/>
          <w:szCs w:val="28"/>
        </w:rPr>
        <w:t>интересы в полной мере. Включайтесь, присоединяйтесь к его игре.</w:t>
      </w:r>
      <w:r w:rsidR="005A4F4F" w:rsidRPr="00C5734B">
        <w:rPr>
          <w:rFonts w:ascii="Times New Roman" w:hAnsi="Times New Roman" w:cs="Times New Roman"/>
          <w:sz w:val="28"/>
          <w:szCs w:val="28"/>
        </w:rPr>
        <w:t xml:space="preserve"> Если ребёнок любит играть с машинами, можно перевозить в грузовике предметы, например, со звуком [Ш] «Я везу в машине: шишки, шапку, варе[Ш]</w:t>
      </w:r>
      <w:proofErr w:type="spellStart"/>
      <w:r w:rsidR="005A4F4F" w:rsidRPr="00C5734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A4F4F" w:rsidRPr="00C5734B">
        <w:rPr>
          <w:rFonts w:ascii="Times New Roman" w:hAnsi="Times New Roman" w:cs="Times New Roman"/>
          <w:sz w:val="28"/>
          <w:szCs w:val="28"/>
        </w:rPr>
        <w:t xml:space="preserve"> и т.п.». Можно перевозить только те предметы, которые начинаются на звук [К] (конструктор, камни) или заканчиваются на этот звук. Ребенок 4-5 лет уже может определять первый и последний </w:t>
      </w:r>
      <w:r w:rsidR="00C5734B" w:rsidRPr="00C5734B">
        <w:rPr>
          <w:rFonts w:ascii="Times New Roman" w:hAnsi="Times New Roman" w:cs="Times New Roman"/>
          <w:sz w:val="28"/>
          <w:szCs w:val="28"/>
        </w:rPr>
        <w:t>согласные звуки.</w:t>
      </w:r>
      <w:r w:rsidR="005A4F4F" w:rsidRPr="00C5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20" w:rsidRPr="00C5734B" w:rsidRDefault="005A4F4F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 xml:space="preserve">Комната ребенка должна быть не просто местом отдыха или игры, она должна быть </w:t>
      </w:r>
      <w:r w:rsidR="003C1E40">
        <w:rPr>
          <w:rFonts w:ascii="Times New Roman" w:hAnsi="Times New Roman" w:cs="Times New Roman"/>
          <w:sz w:val="28"/>
          <w:szCs w:val="28"/>
        </w:rPr>
        <w:t>развивающей средой</w:t>
      </w:r>
      <w:r w:rsidRPr="00C5734B">
        <w:rPr>
          <w:rFonts w:ascii="Times New Roman" w:hAnsi="Times New Roman" w:cs="Times New Roman"/>
          <w:sz w:val="28"/>
          <w:szCs w:val="28"/>
        </w:rPr>
        <w:t xml:space="preserve">. Поделите комнату ребенка на зоны, где он может отдыхать, активно </w:t>
      </w:r>
      <w:r w:rsidR="006428BC" w:rsidRPr="00C5734B">
        <w:rPr>
          <w:rFonts w:ascii="Times New Roman" w:hAnsi="Times New Roman" w:cs="Times New Roman"/>
          <w:sz w:val="28"/>
          <w:szCs w:val="28"/>
        </w:rPr>
        <w:t xml:space="preserve">двигаться, играть, заниматься. Разместите в доступе для ребенка его любимые книги. Совместное чтение </w:t>
      </w:r>
      <w:r w:rsidR="00C5734B" w:rsidRPr="00C5734B">
        <w:rPr>
          <w:rFonts w:ascii="Times New Roman" w:hAnsi="Times New Roman" w:cs="Times New Roman"/>
          <w:sz w:val="28"/>
          <w:szCs w:val="28"/>
        </w:rPr>
        <w:t>укрепляет</w:t>
      </w:r>
      <w:r w:rsidR="006428BC" w:rsidRPr="00C5734B">
        <w:rPr>
          <w:rFonts w:ascii="Times New Roman" w:hAnsi="Times New Roman" w:cs="Times New Roman"/>
          <w:sz w:val="28"/>
          <w:szCs w:val="28"/>
        </w:rPr>
        <w:t xml:space="preserve"> связь ребенка и взрослого, </w:t>
      </w:r>
      <w:r w:rsidR="00C5734B" w:rsidRPr="00C5734B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6428BC" w:rsidRPr="00C5734B">
        <w:rPr>
          <w:rFonts w:ascii="Times New Roman" w:hAnsi="Times New Roman" w:cs="Times New Roman"/>
          <w:sz w:val="28"/>
          <w:szCs w:val="28"/>
        </w:rPr>
        <w:t xml:space="preserve">слуховое восприятие. </w:t>
      </w:r>
      <w:r w:rsidR="00C5734B" w:rsidRPr="00C5734B">
        <w:rPr>
          <w:rFonts w:ascii="Times New Roman" w:hAnsi="Times New Roman" w:cs="Times New Roman"/>
          <w:sz w:val="28"/>
          <w:szCs w:val="28"/>
        </w:rPr>
        <w:t>По прочитанным сказкам и рассказам лучше делать пересказы «О чем мы сейчас прочитали?», «Кто главные герои?», «Что случилось с ними?». Можно вместе с ребенком рассматривать сюжетные картинки, придумыват</w:t>
      </w:r>
      <w:r w:rsidR="00405239">
        <w:rPr>
          <w:rFonts w:ascii="Times New Roman" w:hAnsi="Times New Roman" w:cs="Times New Roman"/>
          <w:sz w:val="28"/>
          <w:szCs w:val="28"/>
        </w:rPr>
        <w:t>ь по ним рассказы, тренируя полё</w:t>
      </w:r>
      <w:r w:rsidR="00C5734B" w:rsidRPr="00C5734B">
        <w:rPr>
          <w:rFonts w:ascii="Times New Roman" w:hAnsi="Times New Roman" w:cs="Times New Roman"/>
          <w:sz w:val="28"/>
          <w:szCs w:val="28"/>
        </w:rPr>
        <w:t xml:space="preserve">т фантазии и связную речь. </w:t>
      </w:r>
      <w:r w:rsidR="006428BC" w:rsidRPr="00C5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48" w:rsidRPr="00C5734B" w:rsidRDefault="00C5734B" w:rsidP="00C57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4B">
        <w:rPr>
          <w:rFonts w:ascii="Times New Roman" w:hAnsi="Times New Roman" w:cs="Times New Roman"/>
          <w:sz w:val="28"/>
          <w:szCs w:val="28"/>
        </w:rPr>
        <w:t xml:space="preserve">Для развития речи обязательно </w:t>
      </w:r>
      <w:r w:rsidR="005F5D4A" w:rsidRPr="00C5734B">
        <w:rPr>
          <w:rFonts w:ascii="Times New Roman" w:hAnsi="Times New Roman" w:cs="Times New Roman"/>
          <w:sz w:val="28"/>
          <w:szCs w:val="28"/>
        </w:rPr>
        <w:t>постепенн</w:t>
      </w:r>
      <w:r w:rsidRPr="00C5734B">
        <w:rPr>
          <w:rFonts w:ascii="Times New Roman" w:hAnsi="Times New Roman" w:cs="Times New Roman"/>
          <w:sz w:val="28"/>
          <w:szCs w:val="28"/>
        </w:rPr>
        <w:t xml:space="preserve">ое усложнение речевого общения. </w:t>
      </w:r>
      <w:r w:rsidR="00381832" w:rsidRPr="00CE50AB">
        <w:rPr>
          <w:rFonts w:ascii="Times New Roman" w:hAnsi="Times New Roman" w:cs="Times New Roman"/>
          <w:sz w:val="28"/>
          <w:szCs w:val="28"/>
        </w:rPr>
        <w:t xml:space="preserve">У ребенка появляются новые речевые навыки, расширяется диапазон его возможностей. Чтобы в полной мере использовать эти новые возможности, </w:t>
      </w:r>
      <w:r w:rsidR="00381832" w:rsidRPr="00CE50AB">
        <w:rPr>
          <w:rFonts w:ascii="Times New Roman" w:hAnsi="Times New Roman" w:cs="Times New Roman"/>
          <w:sz w:val="28"/>
          <w:szCs w:val="28"/>
        </w:rPr>
        <w:lastRenderedPageBreak/>
        <w:t>необходимо в соответствии с ними менять уровень требований к речи ребенка.</w:t>
      </w:r>
      <w:r w:rsidR="0038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832">
        <w:rPr>
          <w:rFonts w:ascii="Times New Roman" w:hAnsi="Times New Roman" w:cs="Times New Roman"/>
          <w:sz w:val="28"/>
          <w:szCs w:val="28"/>
        </w:rPr>
        <w:t xml:space="preserve">У детей с 4 </w:t>
      </w:r>
      <w:r w:rsidRPr="00C5734B">
        <w:rPr>
          <w:rFonts w:ascii="Times New Roman" w:hAnsi="Times New Roman" w:cs="Times New Roman"/>
          <w:sz w:val="28"/>
          <w:szCs w:val="28"/>
        </w:rPr>
        <w:t>до 5 лет формируются навыки счета (одна машина, две машины, пять машин), слова антонимы (чистый-грязный, мало-много), части тела и предметов (брови, лоб, ресницы, крышка, носик).</w:t>
      </w:r>
    </w:p>
    <w:p w:rsidR="00413248" w:rsidRPr="00C5734B" w:rsidRDefault="00413248" w:rsidP="00C5734B">
      <w:pPr>
        <w:pStyle w:val="a3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C5734B">
        <w:rPr>
          <w:color w:val="000000"/>
          <w:sz w:val="28"/>
          <w:szCs w:val="28"/>
        </w:rPr>
        <w:t>Резюмируя все вышесказанное, необходимо отметить, что создание условий для</w:t>
      </w:r>
      <w:r w:rsidR="00405239">
        <w:rPr>
          <w:color w:val="000000"/>
          <w:sz w:val="28"/>
          <w:szCs w:val="28"/>
        </w:rPr>
        <w:t xml:space="preserve"> </w:t>
      </w:r>
      <w:r w:rsidRPr="00C5734B">
        <w:rPr>
          <w:color w:val="000000"/>
          <w:sz w:val="28"/>
          <w:szCs w:val="28"/>
        </w:rPr>
        <w:t>речево</w:t>
      </w:r>
      <w:r w:rsidR="00405239">
        <w:rPr>
          <w:color w:val="000000"/>
          <w:sz w:val="28"/>
          <w:szCs w:val="28"/>
        </w:rPr>
        <w:t>го развития ребенка является зоной ответственности в первую очередь родителей</w:t>
      </w:r>
      <w:r w:rsidRPr="00C5734B">
        <w:rPr>
          <w:color w:val="000000"/>
          <w:sz w:val="28"/>
          <w:szCs w:val="28"/>
        </w:rPr>
        <w:t xml:space="preserve">. Создавая условия для речевого развития дошкольника, </w:t>
      </w:r>
      <w:r w:rsidR="00405239">
        <w:rPr>
          <w:color w:val="000000"/>
          <w:sz w:val="28"/>
          <w:szCs w:val="28"/>
        </w:rPr>
        <w:t>родитель</w:t>
      </w:r>
      <w:r w:rsidRPr="00C5734B">
        <w:rPr>
          <w:color w:val="000000"/>
          <w:sz w:val="28"/>
          <w:szCs w:val="28"/>
        </w:rPr>
        <w:t xml:space="preserve"> помогает ребенку усовершенствовать свою речь для успешного обучения в школе, комфортного общения со сверстниками и взрослыми людьми. Богатый словарный запас, грамматически правильная связная речь являются залогом будущего обучения дошкольника.</w:t>
      </w:r>
    </w:p>
    <w:p w:rsidR="00413248" w:rsidRDefault="00413248"/>
    <w:p w:rsidR="00381832" w:rsidRDefault="00381832"/>
    <w:p w:rsidR="00381832" w:rsidRDefault="007A3759">
      <w:r>
        <w:rPr>
          <w:noProof/>
          <w:lang w:eastAsia="ru-RU"/>
        </w:rPr>
        <w:drawing>
          <wp:inline distT="0" distB="0" distL="0" distR="0" wp14:anchorId="1BB9A6E7" wp14:editId="011F30CF">
            <wp:extent cx="5172075" cy="4371975"/>
            <wp:effectExtent l="0" t="0" r="9525" b="0"/>
            <wp:docPr id="2" name="Рисунок 2" descr="ШКОЛЬНЫЕ ПРИНАДЛЕЖ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ЬНЫЕ ПРИНАДЛЕЖНОСТ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32" w:rsidRDefault="00381832"/>
    <w:p w:rsidR="00381832" w:rsidRDefault="00381832"/>
    <w:sectPr w:rsidR="00381832" w:rsidSect="007D22C7">
      <w:pgSz w:w="11906" w:h="16838"/>
      <w:pgMar w:top="1134" w:right="850" w:bottom="1134" w:left="1701" w:header="708" w:footer="708" w:gutter="0"/>
      <w:pgBorders w:offsetFrom="page">
        <w:top w:val="doubleWave" w:sz="6" w:space="24" w:color="B55374" w:themeColor="accent4" w:themeShade="BF"/>
        <w:left w:val="doubleWave" w:sz="6" w:space="24" w:color="B55374" w:themeColor="accent4" w:themeShade="BF"/>
        <w:bottom w:val="doubleWave" w:sz="6" w:space="24" w:color="B55374" w:themeColor="accent4" w:themeShade="BF"/>
        <w:right w:val="doubleWave" w:sz="6" w:space="24" w:color="B55374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BCA"/>
    <w:multiLevelType w:val="multilevel"/>
    <w:tmpl w:val="DA5A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3"/>
    <w:rsid w:val="00320BD7"/>
    <w:rsid w:val="00381832"/>
    <w:rsid w:val="003C1E40"/>
    <w:rsid w:val="00405239"/>
    <w:rsid w:val="00413248"/>
    <w:rsid w:val="004142B3"/>
    <w:rsid w:val="004A0005"/>
    <w:rsid w:val="004C4264"/>
    <w:rsid w:val="00582739"/>
    <w:rsid w:val="005A4F4F"/>
    <w:rsid w:val="005F5D4A"/>
    <w:rsid w:val="006428BC"/>
    <w:rsid w:val="0078271D"/>
    <w:rsid w:val="007A3759"/>
    <w:rsid w:val="007D22C7"/>
    <w:rsid w:val="00896691"/>
    <w:rsid w:val="00AC5770"/>
    <w:rsid w:val="00AD4D37"/>
    <w:rsid w:val="00B427DE"/>
    <w:rsid w:val="00C5734B"/>
    <w:rsid w:val="00CE50AB"/>
    <w:rsid w:val="00D327E0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E4D8"/>
  <w15:chartTrackingRefBased/>
  <w15:docId w15:val="{0D512C38-A900-47EF-94E3-54E567E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2020-12-09T13:42:00Z</dcterms:created>
  <dcterms:modified xsi:type="dcterms:W3CDTF">2022-03-18T13:15:00Z</dcterms:modified>
</cp:coreProperties>
</file>