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92" w:rsidRPr="00B36E2E" w:rsidRDefault="00972692" w:rsidP="00972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Эссе «Моя профессия – логопед».</w:t>
      </w:r>
    </w:p>
    <w:p w:rsidR="00972692" w:rsidRDefault="00972692" w:rsidP="00972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DC42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Pr="00DC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Абдурахманова О.Ш.</w:t>
      </w:r>
    </w:p>
    <w:p w:rsidR="00972692" w:rsidRDefault="00972692" w:rsidP="00972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быть хорошим педагогом, нужно любить то, </w:t>
      </w:r>
    </w:p>
    <w:p w:rsidR="00972692" w:rsidRDefault="00972692" w:rsidP="00972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преподаешь, и тех, кому преподаешь».</w:t>
      </w:r>
    </w:p>
    <w:p w:rsidR="00972692" w:rsidRDefault="00972692" w:rsidP="0097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C2973">
        <w:rPr>
          <w:rFonts w:ascii="Times New Roman" w:hAnsi="Times New Roman" w:cs="Times New Roman"/>
          <w:sz w:val="28"/>
          <w:szCs w:val="28"/>
        </w:rPr>
        <w:t xml:space="preserve">                        В. О. </w:t>
      </w:r>
      <w:r>
        <w:rPr>
          <w:rFonts w:ascii="Times New Roman" w:hAnsi="Times New Roman" w:cs="Times New Roman"/>
          <w:sz w:val="28"/>
          <w:szCs w:val="28"/>
        </w:rPr>
        <w:t>Ключевский.</w:t>
      </w:r>
    </w:p>
    <w:p w:rsidR="00972692" w:rsidRDefault="00972692" w:rsidP="0097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92" w:rsidRDefault="00972692" w:rsidP="0097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я работаю в коррекционной школе - учителем- логопедом. Логопед…Кто же он?</w:t>
      </w:r>
    </w:p>
    <w:p w:rsidR="00972692" w:rsidRDefault="00972692" w:rsidP="0097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логопед – это педагог, который, работая с детьми, делает вклад в их завтрашний день, формируя навыки владения правильной речью, дающие перспективы для успешной жизни. В работе с детьми логопеду особенно необходима любовь и чуткость к детям.  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Сухомлинский  говорил</w:t>
      </w:r>
      <w:proofErr w:type="gramEnd"/>
      <w:r w:rsidRPr="00EB71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самое главное в моей жизни? Без раздумий отвечаю – любовь к детям</w:t>
      </w:r>
      <w:r w:rsidRPr="00EB7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и логопед должен про</w:t>
      </w:r>
      <w:r w:rsidR="000C29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 любовь и уважение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стремиться понять и постичь их удивительные механизмы мышления и речи.</w:t>
      </w:r>
    </w:p>
    <w:p w:rsidR="00972692" w:rsidRDefault="00972692" w:rsidP="0097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– логопед, я считаю – это человек с особым складом души, творческий, инициативный, энергичный, увлеченный своим 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уверенный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успешном результате своей профессиональной деятельности.</w:t>
      </w:r>
    </w:p>
    <w:p w:rsidR="00972692" w:rsidRDefault="00972692" w:rsidP="00972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92" w:rsidRDefault="00972692" w:rsidP="00972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ли я выбрала свою профессию?  Никогда не задумывалась над этим вопросом! А если задуматься?  </w:t>
      </w:r>
    </w:p>
    <w:p w:rsidR="00972692" w:rsidRDefault="00972692" w:rsidP="0097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92" w:rsidRDefault="00972692" w:rsidP="0097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Выбрала я филологический факультет с дополнительной специальностью английский язык - мечтала стать лингвистом.  С детства у меня была тяга к языкам, всегда было интересно происхождение языков, диалекты разных народов. Обучаясь на филологическом факультете, я знакомилась с устройством различных аспектов человеческого языка – прежде всего, звуков (фонетика), слов (морфология), предложений (синтаксис) и значений (семантика). А также можно проследить за тем, как язык меняется со временем, как варьируют языковые структуры в зависимости от ситуации, группы говорящих и географического положения. Но чтобы стать квалифицированным лингвистом надо было окончить аспирантуру. Но по семейным обстоятельствам я пропустила экзамены и не смогла поступить куда планировала и решила попробовать себя в другой области. </w:t>
      </w:r>
    </w:p>
    <w:p w:rsidR="00972692" w:rsidRDefault="00972692" w:rsidP="0097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один прекрасный день, моя знакомая попросила меня заменить ее на работе. Работала она воспитателем-администратором в частном детском центре. Наблюдая как весело логопеды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дефектологи занимались с детьми, и окунувшись в ту атмосферу, которая царила там, где отовсюду слышался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детских смех, движение, игры </w:t>
      </w:r>
      <w:r w:rsidR="000C297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поняла, что интерес к сфере образования у меня не пропал, что я хочу работать с детьми. Недолго думая, решила пройти профессиональную переподготовку по специальности учитель-логопед.  И это был правильный выбор, так как это достаточно востребованная работа и близка моей основной специальности. Актуальна эта специальность потому что д</w:t>
      </w:r>
      <w:r w:rsidRPr="008A1792">
        <w:rPr>
          <w:rFonts w:ascii="Times New Roman" w:hAnsi="Times New Roman" w:cs="Times New Roman"/>
          <w:sz w:val="28"/>
          <w:szCs w:val="28"/>
        </w:rPr>
        <w:t>етей с патологией речевог</w:t>
      </w:r>
      <w:r>
        <w:rPr>
          <w:rFonts w:ascii="Times New Roman" w:hAnsi="Times New Roman" w:cs="Times New Roman"/>
          <w:sz w:val="28"/>
          <w:szCs w:val="28"/>
        </w:rPr>
        <w:t>о развития, к огромному сожалени</w:t>
      </w:r>
      <w:r w:rsidRPr="008A1792">
        <w:rPr>
          <w:rFonts w:ascii="Times New Roman" w:hAnsi="Times New Roman" w:cs="Times New Roman"/>
          <w:sz w:val="28"/>
          <w:szCs w:val="28"/>
        </w:rPr>
        <w:t xml:space="preserve">ю, с каждым годом становится всё больше. И мне хотелось помочь детям и их родителям в выработке правильного звукопроизношения, в исправлении сложных речевых дефектов, как дизартрия, ОНР и других. Логопедическая работа - это не игра логопеда в одни ворота - это еще приложение усилий и детей и родителей. </w:t>
      </w:r>
    </w:p>
    <w:p w:rsidR="00972692" w:rsidRDefault="00972692" w:rsidP="009726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Родители…Как важна работа с ними! Иногда не знаешь с кем труднее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родители и окружение ребёнка играют огромную роль в формировании красивой и правильной речи, поэтому необходимо с ними тесно сотрудничать, потому что у нас совместная цель – чистая, правильная, грамотная речь наших детей!  Поэтому я стараюсь уделять большое внимание работе с родителями и часто провожу консультации, беседы, открытые занятия. На практике приходится сталкиваться с различными по социальному статусу семьями и их требованиями. Для одних необходимо разъяснение, подбадривание, а для других - твердость, настойчивость на определенных требованиях. Но найти контакт необходимо со всеми, будучи логопедом я должна оказывать квалифицированную поддержку родителям, создать условия для активного их участия в коррекционно-педагогическом процессе. Ребёнок, родители, педагоги и я – команда! Мы стараемся работать в единстве друг с другом, чтоб сделать ребёнка счастливым, помогая ему научиться говорить, общаться, радоваться каждому дню. </w:t>
      </w:r>
    </w:p>
    <w:p w:rsidR="00972692" w:rsidRDefault="00972692" w:rsidP="009726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не всегда всё получается сразу. Для этого необходимо учить детей выдержке и терпению. Каждый день по крупинкам формировать новые умения и навыки. Но когда что-то получается – когда ребёнок «зарычал» или произнёс сложное слово, ребёнок горд и счастлив за себя. Вот из таких маленьких побед и состоит работа учителя-логопеда. </w:t>
      </w:r>
    </w:p>
    <w:p w:rsidR="00972692" w:rsidRDefault="00972692" w:rsidP="009726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Но порой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  успешной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бывает виден сразу. Например, когда вместо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звучит «рыба».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получился долгожданный раскатистый Р-Р-Р. Процесс исправления звукопроизношения подобен чуду.</w:t>
      </w:r>
    </w:p>
    <w:p w:rsidR="00972692" w:rsidRDefault="00972692" w:rsidP="009726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92" w:rsidRDefault="00972692" w:rsidP="009726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позитив в работе логопеда?  Однозначно, да. Это постоянное общение с детьми, которые не устают удивлять, поражать своим восприятием мира ежедневно и ежечасно. Это радость достижения результата. Это вечная молодость – педагогу некогда состариться, это постоянное развитие, это самосовершенствование, это беспрерывный личностный рост, это масса вариантов для творчества – от написания конспектов для занятий и до участия в профессиональных конкурсах. Не даром К.Д. Ушинский писал</w:t>
      </w:r>
      <w:r w:rsidRPr="0068767B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76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изобретать, пробовать, совершенствовать и совершенствоваться – вот единственный курс учительской жизни</w:t>
      </w:r>
      <w:r w:rsidRPr="006876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692" w:rsidRDefault="00972692" w:rsidP="0097269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заключение хотелось бы ответить на вышеуказанные вопросы. Правильно ли я выбрала профессию?  Повезло ли мне с выбором профессии? Я уверена, что да. Это действительно «моё», я на своём месте! Потому что дети с удовольствием идут ко мне на занятия, значит я на верном пути. И, на данный момент, я с уверенностью могу сказать, что я счастливый человек. Я – логопед! Как говорил К.Д. Ушинский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«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удачно выберете труд и вложите в него свою душу, то счастье само отыщет вас».</w:t>
      </w:r>
    </w:p>
    <w:p w:rsidR="00972692" w:rsidRPr="000346A0" w:rsidRDefault="00972692" w:rsidP="0097269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3868" w:rsidRDefault="00AF3868"/>
    <w:sectPr w:rsidR="00AF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8"/>
    <w:rsid w:val="000C2973"/>
    <w:rsid w:val="00140948"/>
    <w:rsid w:val="00972692"/>
    <w:rsid w:val="00AF3868"/>
    <w:rsid w:val="00F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FB32"/>
  <w15:chartTrackingRefBased/>
  <w15:docId w15:val="{4663D58A-FA4E-4783-87F1-13087E0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офелия</dc:creator>
  <cp:keywords/>
  <dc:description/>
  <cp:lastModifiedBy>офелия</cp:lastModifiedBy>
  <cp:revision>4</cp:revision>
  <dcterms:created xsi:type="dcterms:W3CDTF">2023-06-19T22:16:00Z</dcterms:created>
  <dcterms:modified xsi:type="dcterms:W3CDTF">2023-06-20T01:59:00Z</dcterms:modified>
</cp:coreProperties>
</file>