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5529" w14:textId="77777777" w:rsidR="00E45146" w:rsidRDefault="00E45146" w:rsidP="001927BC">
      <w:pPr>
        <w:pStyle w:val="a3"/>
        <w:shd w:val="clear" w:color="auto" w:fill="FFFFFF"/>
        <w:spacing w:before="0" w:beforeAutospacing="0" w:after="0" w:afterAutospacing="0"/>
        <w:ind w:left="1416" w:firstLine="708"/>
        <w:rPr>
          <w:b/>
          <w:bCs/>
          <w:color w:val="000000"/>
          <w:sz w:val="28"/>
          <w:szCs w:val="28"/>
        </w:rPr>
      </w:pPr>
    </w:p>
    <w:p w14:paraId="498DC05D" w14:textId="1B296FAE" w:rsidR="00194693" w:rsidRPr="006827C2" w:rsidRDefault="00354C09" w:rsidP="001927BC">
      <w:pPr>
        <w:pStyle w:val="a3"/>
        <w:shd w:val="clear" w:color="auto" w:fill="FFFFFF"/>
        <w:spacing w:before="0" w:beforeAutospacing="0" w:after="0" w:afterAutospacing="0"/>
        <w:ind w:left="1416" w:firstLine="708"/>
        <w:rPr>
          <w:color w:val="000000"/>
          <w:sz w:val="28"/>
          <w:szCs w:val="28"/>
        </w:rPr>
      </w:pPr>
      <w:r w:rsidRPr="006827C2">
        <w:rPr>
          <w:b/>
          <w:bCs/>
          <w:color w:val="000000"/>
          <w:sz w:val="28"/>
          <w:szCs w:val="28"/>
        </w:rPr>
        <w:t>Фор</w:t>
      </w:r>
      <w:r w:rsidR="006827C2" w:rsidRPr="006827C2">
        <w:rPr>
          <w:b/>
          <w:bCs/>
          <w:color w:val="000000"/>
          <w:sz w:val="28"/>
          <w:szCs w:val="28"/>
        </w:rPr>
        <w:t>мирование тематического словаря</w:t>
      </w:r>
    </w:p>
    <w:p w14:paraId="2192C1E7" w14:textId="77777777" w:rsidR="001927BC" w:rsidRDefault="001927BC" w:rsidP="003C297B">
      <w:pPr>
        <w:pStyle w:val="a3"/>
        <w:shd w:val="clear" w:color="auto" w:fill="FFFFFF"/>
        <w:spacing w:before="0" w:beforeAutospacing="0" w:after="0" w:afterAutospacing="0"/>
        <w:rPr>
          <w:color w:val="000000"/>
        </w:rPr>
      </w:pPr>
    </w:p>
    <w:p w14:paraId="1A75CA6E" w14:textId="72863456" w:rsidR="00194693" w:rsidRPr="00CD75FA" w:rsidRDefault="00194693" w:rsidP="006827C2">
      <w:pPr>
        <w:pStyle w:val="a3"/>
        <w:shd w:val="clear" w:color="auto" w:fill="FFFFFF"/>
        <w:spacing w:before="0" w:beforeAutospacing="0" w:after="0" w:afterAutospacing="0"/>
        <w:jc w:val="both"/>
      </w:pPr>
      <w:r w:rsidRPr="00CD75FA">
        <w:t>Школа призвана решать проблему совершенствования речевой деятельности учащихся и повышения их речевой культуры, которая является не только основой общей культуры, но и средством формирования социально успешной личности</w:t>
      </w:r>
      <w:r w:rsidR="00B5210B" w:rsidRPr="00CD75FA">
        <w:t>.</w:t>
      </w:r>
    </w:p>
    <w:p w14:paraId="1CC47DA5" w14:textId="15D6248A" w:rsidR="00E11047" w:rsidRPr="00CD75FA" w:rsidRDefault="00E11047" w:rsidP="006827C2">
      <w:pPr>
        <w:shd w:val="clear" w:color="auto" w:fill="FFFFFF"/>
        <w:spacing w:after="300" w:line="240" w:lineRule="auto"/>
        <w:jc w:val="both"/>
        <w:rPr>
          <w:rFonts w:ascii="Times New Roman" w:eastAsia="Times New Roman" w:hAnsi="Times New Roman" w:cs="Times New Roman"/>
          <w:b/>
          <w:bCs/>
          <w:sz w:val="24"/>
          <w:szCs w:val="24"/>
          <w:lang w:eastAsia="ru-RU"/>
        </w:rPr>
      </w:pPr>
      <w:r w:rsidRPr="00CD75FA">
        <w:rPr>
          <w:rFonts w:ascii="Times New Roman" w:eastAsia="Times New Roman" w:hAnsi="Times New Roman" w:cs="Times New Roman"/>
          <w:sz w:val="24"/>
          <w:szCs w:val="24"/>
          <w:lang w:eastAsia="ru-RU"/>
        </w:rPr>
        <w:t>Формирование и обогащение словаря – одна из важных проблем современной системы школьного образования. Вопрос обогащения и активизации словаря является актуальным на каждом возрастном этапе развития ребенка.</w:t>
      </w:r>
      <w:r w:rsid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Объясняется это тем, что лексика - самое подвижное явление в языке, которое изменяется крайне быстро.</w:t>
      </w:r>
      <w:r w:rsid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 xml:space="preserve">Главной задачей для педагога является формирование личности, обладающею коммуникативными способностями. Для того чтобы личность обладала коммуникативными способностями, ей, в первую очередь, необходим богатый активный </w:t>
      </w:r>
      <w:r w:rsidR="00B5210B" w:rsidRPr="00CD75FA">
        <w:rPr>
          <w:rFonts w:ascii="Times New Roman" w:eastAsia="Times New Roman" w:hAnsi="Times New Roman" w:cs="Times New Roman"/>
          <w:sz w:val="24"/>
          <w:szCs w:val="24"/>
          <w:lang w:eastAsia="ru-RU"/>
        </w:rPr>
        <w:t>с</w:t>
      </w:r>
      <w:r w:rsidRPr="00CD75FA">
        <w:rPr>
          <w:rFonts w:ascii="Times New Roman" w:eastAsia="Times New Roman" w:hAnsi="Times New Roman" w:cs="Times New Roman"/>
          <w:sz w:val="24"/>
          <w:szCs w:val="24"/>
          <w:lang w:eastAsia="ru-RU"/>
        </w:rPr>
        <w:t>ловарь</w:t>
      </w:r>
      <w:r w:rsidR="00B5210B" w:rsidRPr="00CD75FA">
        <w:rPr>
          <w:rFonts w:ascii="Times New Roman" w:eastAsia="Times New Roman" w:hAnsi="Times New Roman" w:cs="Times New Roman"/>
          <w:sz w:val="24"/>
          <w:szCs w:val="24"/>
          <w:lang w:eastAsia="ru-RU"/>
        </w:rPr>
        <w:t>.</w:t>
      </w:r>
      <w:r w:rsid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Известно, что развитие словаря школьника напрямую связано с тем, как происходит его ознакомление с окружающим миром, окружающей действительностью. Этим объясняется использование интегративного подхода в формировании и активизации словаря детей школьного возраста.</w:t>
      </w:r>
      <w:r w:rsid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Обратимся к рассмотрению понятия «словарная работа». Под словарной работой понимается систематическая учебно-воспитательная работа в области лексики языка, направленная на овладение детьми незнакомым или знакомым, но трудным для них словарём, на повышение культуры речи. Главной лексической единицей является слово, оно предоставляет нам возможность общения. При осуществлении словарной работы в школе, необходимо учитывать три основные характеристики слова: каждое слово имеет свое значение или содержащейся в нем смысл, звуковой состав</w:t>
      </w:r>
      <w:r w:rsidR="003E7049" w:rsidRPr="00CD75FA">
        <w:rPr>
          <w:rFonts w:ascii="Times New Roman" w:eastAsia="Times New Roman" w:hAnsi="Times New Roman" w:cs="Times New Roman"/>
          <w:sz w:val="24"/>
          <w:szCs w:val="24"/>
          <w:lang w:eastAsia="ru-RU"/>
        </w:rPr>
        <w:t>.</w:t>
      </w:r>
      <w:r w:rsidR="00B5210B" w:rsidRP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С позиции Л.С. Выготского, ребёнок усваивает значения слов, переходя от признаков, не имеющих существенного значения, к существенным, т.е. по мере взросления меняется ёмкость и верность выражения им фактов в речи, свойств или связей, имеющихся в окружающем мире.</w:t>
      </w:r>
      <w:r w:rsidR="001927BC" w:rsidRP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В настоящее время существует</w:t>
      </w:r>
      <w:r w:rsidR="001927BC" w:rsidRPr="00CD75FA">
        <w:rPr>
          <w:rFonts w:ascii="Times New Roman" w:eastAsia="Times New Roman" w:hAnsi="Times New Roman" w:cs="Times New Roman"/>
          <w:sz w:val="24"/>
          <w:szCs w:val="24"/>
          <w:lang w:eastAsia="ru-RU"/>
        </w:rPr>
        <w:t>-</w:t>
      </w:r>
      <w:r w:rsidRP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b/>
          <w:bCs/>
          <w:sz w:val="24"/>
          <w:szCs w:val="24"/>
          <w:lang w:eastAsia="ru-RU"/>
        </w:rPr>
        <w:t>четыре ведущие задачи словарной работы:</w:t>
      </w:r>
    </w:p>
    <w:p w14:paraId="3914E7F3" w14:textId="77777777" w:rsidR="00E11047" w:rsidRPr="00CD75FA" w:rsidRDefault="00E11047" w:rsidP="006827C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пополнение словаря новыми словами, овладение детьми ранее незнакомых слов, а также новых значений серии слов, уже существующих в их словаре;</w:t>
      </w:r>
    </w:p>
    <w:p w14:paraId="72133A47" w14:textId="77777777" w:rsidR="00E11047" w:rsidRPr="00CD75FA" w:rsidRDefault="00E11047" w:rsidP="006827C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фиксация и детализация словаря (связано с тем, что дети не всегда имеют представление о предмете, не знают его точного наименования);</w:t>
      </w:r>
    </w:p>
    <w:p w14:paraId="66AFB04C" w14:textId="77777777" w:rsidR="00E11047" w:rsidRPr="00CD75FA" w:rsidRDefault="00E11047" w:rsidP="006827C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перенос слов из пассивного словаря в активный. (Пассивный словарь - слова, которые ребёнок понимает, но не использует, и активный словарь - слова, которые ребёнок сознательно и активно употребляет в своей речи);</w:t>
      </w:r>
    </w:p>
    <w:p w14:paraId="36842545" w14:textId="4CD491E2" w:rsidR="00E11047" w:rsidRPr="00CD75FA" w:rsidRDefault="00E11047" w:rsidP="006827C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D75FA">
        <w:rPr>
          <w:rFonts w:ascii="Times New Roman" w:eastAsia="Times New Roman" w:hAnsi="Times New Roman" w:cs="Times New Roman"/>
          <w:sz w:val="24"/>
          <w:szCs w:val="24"/>
          <w:lang w:eastAsia="ru-RU"/>
        </w:rPr>
        <w:t xml:space="preserve">исключение из лексикона детей нелитературных слов (диалектные, просторечные, жаргонные). </w:t>
      </w:r>
      <w:r w:rsidR="001927BC" w:rsidRP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b/>
          <w:bCs/>
          <w:sz w:val="24"/>
          <w:szCs w:val="24"/>
          <w:lang w:eastAsia="ru-RU"/>
        </w:rPr>
        <w:t>Реализация обозначенных задач осуществляется на основе следующих принципов:</w:t>
      </w:r>
    </w:p>
    <w:p w14:paraId="06969C37" w14:textId="77777777" w:rsidR="00E11047" w:rsidRPr="00CD75FA" w:rsidRDefault="00E11047" w:rsidP="006827C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работа над словом осуществляется в процессе приобщения детей к окружающему миру на основе активной познавательной деятельности;</w:t>
      </w:r>
    </w:p>
    <w:p w14:paraId="5AF39CC8" w14:textId="77777777" w:rsidR="00E11047" w:rsidRPr="00CD75FA" w:rsidRDefault="00E11047" w:rsidP="006827C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формирование словаря происходит наряду с развитием психических процессов и умственных способностей, с воспитанием чувств, установок и поведения детей;</w:t>
      </w:r>
    </w:p>
    <w:p w14:paraId="4ED28457" w14:textId="5B58B2C6" w:rsidR="00E11047" w:rsidRPr="00CD75FA" w:rsidRDefault="00E11047" w:rsidP="006827C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 xml:space="preserve">все задачи словарной работы реализуются в неразрывности друг от друга, между ними должна существовать определенная преемственность. </w:t>
      </w:r>
    </w:p>
    <w:p w14:paraId="7D2BD5B8" w14:textId="4D37356B" w:rsidR="00E11047" w:rsidRPr="00CD75FA" w:rsidRDefault="00E11047" w:rsidP="006827C2">
      <w:pPr>
        <w:shd w:val="clear" w:color="auto" w:fill="FFFFFF"/>
        <w:spacing w:after="300"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Процесс приобщения детей к окружающему миру происходит на основе познавательной деятельности, которая невозможна без осуществления коммуникации, общения ребенка со взрослыми и сверстниками. Именно коммуникативная деятельность позволяет ребенку-школьнику освоить:</w:t>
      </w:r>
    </w:p>
    <w:p w14:paraId="15B2E510" w14:textId="77777777" w:rsidR="00E11047" w:rsidRPr="00CD75FA" w:rsidRDefault="00E11047" w:rsidP="006827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lastRenderedPageBreak/>
        <w:t>общебытовой словарь (части тела, лица, одежда, посуда и т. д.);</w:t>
      </w:r>
    </w:p>
    <w:p w14:paraId="0B0A5BFA" w14:textId="77777777" w:rsidR="00E11047" w:rsidRPr="00CD75FA" w:rsidRDefault="00E11047" w:rsidP="006827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естествоведческий словарь (живая и неживая природа);</w:t>
      </w:r>
    </w:p>
    <w:p w14:paraId="27772C09" w14:textId="77777777" w:rsidR="00E11047" w:rsidRPr="00CD75FA" w:rsidRDefault="00E11047" w:rsidP="006827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социологический словарь (труд людей, страна, национальные праздники, армия и др.);</w:t>
      </w:r>
    </w:p>
    <w:p w14:paraId="21E1212D" w14:textId="77777777" w:rsidR="00E11047" w:rsidRPr="00CD75FA" w:rsidRDefault="00E11047" w:rsidP="006827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слова, выражающие переживания, эмоции, чувства;</w:t>
      </w:r>
    </w:p>
    <w:p w14:paraId="087F3505" w14:textId="77777777" w:rsidR="00765743" w:rsidRPr="00CD75FA" w:rsidRDefault="00E11047" w:rsidP="006827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 xml:space="preserve">слова, обозначающую время, пространство, количество. </w:t>
      </w:r>
      <w:r w:rsidR="001927BC" w:rsidRPr="00CD75FA">
        <w:rPr>
          <w:rFonts w:ascii="Times New Roman" w:eastAsia="Times New Roman" w:hAnsi="Times New Roman" w:cs="Times New Roman"/>
          <w:sz w:val="24"/>
          <w:szCs w:val="24"/>
          <w:lang w:eastAsia="ru-RU"/>
        </w:rPr>
        <w:t xml:space="preserve">                                                </w:t>
      </w:r>
    </w:p>
    <w:p w14:paraId="37DB7C83" w14:textId="191909ED" w:rsidR="00E11047" w:rsidRPr="00CD75FA" w:rsidRDefault="00E11047" w:rsidP="006827C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75FA">
        <w:rPr>
          <w:rFonts w:ascii="Times New Roman" w:eastAsia="Times New Roman" w:hAnsi="Times New Roman" w:cs="Times New Roman"/>
          <w:sz w:val="24"/>
          <w:szCs w:val="24"/>
          <w:lang w:eastAsia="ru-RU"/>
        </w:rPr>
        <w:t>Специально организованная работа над словом в процессе занятий по ознакомлению с окружающим миром и развитию речи позволяет формировать, уточнять и активизировать словарь ребенка и, одновременно, приобретать жизненный опыт и опыт коммуникации в разных условиях для решения жизненно важных проблем.</w:t>
      </w:r>
      <w:r w:rsid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При этом вся эта речевая деятельность должна органично сочетаться с разнообразной практической деятельностью детей в повседневной жизни</w:t>
      </w:r>
      <w:r w:rsidR="00B5210B" w:rsidRPr="00CD75FA">
        <w:rPr>
          <w:rFonts w:ascii="Times New Roman" w:eastAsia="Times New Roman" w:hAnsi="Times New Roman" w:cs="Times New Roman"/>
          <w:sz w:val="24"/>
          <w:szCs w:val="24"/>
          <w:lang w:eastAsia="ru-RU"/>
        </w:rPr>
        <w:t>.</w:t>
      </w:r>
      <w:r w:rsidR="00CD75FA">
        <w:rPr>
          <w:rFonts w:ascii="Times New Roman" w:eastAsia="Times New Roman" w:hAnsi="Times New Roman" w:cs="Times New Roman"/>
          <w:sz w:val="24"/>
          <w:szCs w:val="24"/>
          <w:lang w:eastAsia="ru-RU"/>
        </w:rPr>
        <w:t xml:space="preserve"> </w:t>
      </w:r>
      <w:r w:rsidRPr="00CD75FA">
        <w:rPr>
          <w:rFonts w:ascii="Times New Roman" w:eastAsia="Times New Roman" w:hAnsi="Times New Roman" w:cs="Times New Roman"/>
          <w:sz w:val="24"/>
          <w:szCs w:val="24"/>
          <w:lang w:eastAsia="ru-RU"/>
        </w:rPr>
        <w:t>Недостаточно сформированный словарь мешает полноценному общению, а также и общему развитию ребенка. И наоборот, богатый словарный запас есть пока</w:t>
      </w:r>
      <w:r w:rsidR="00CD75FA">
        <w:rPr>
          <w:rFonts w:ascii="Times New Roman" w:eastAsia="Times New Roman" w:hAnsi="Times New Roman" w:cs="Times New Roman"/>
          <w:sz w:val="24"/>
          <w:szCs w:val="24"/>
          <w:lang w:eastAsia="ru-RU"/>
        </w:rPr>
        <w:t>затель достаточно развитой речи</w:t>
      </w:r>
      <w:r w:rsidR="001927BC" w:rsidRPr="00CD75FA">
        <w:rPr>
          <w:rFonts w:ascii="Times New Roman" w:eastAsia="Times New Roman" w:hAnsi="Times New Roman" w:cs="Times New Roman"/>
          <w:sz w:val="24"/>
          <w:szCs w:val="24"/>
          <w:lang w:eastAsia="ru-RU"/>
        </w:rPr>
        <w:t>.</w:t>
      </w:r>
    </w:p>
    <w:p w14:paraId="33E39064" w14:textId="77777777" w:rsidR="00194693" w:rsidRPr="00CD75FA" w:rsidRDefault="00194693" w:rsidP="00B15316">
      <w:pPr>
        <w:pStyle w:val="a3"/>
        <w:shd w:val="clear" w:color="auto" w:fill="FFFFFF"/>
        <w:spacing w:before="0" w:beforeAutospacing="0" w:after="0" w:afterAutospacing="0"/>
        <w:jc w:val="right"/>
      </w:pPr>
    </w:p>
    <w:p w14:paraId="4FBB0186" w14:textId="72BB56B5" w:rsidR="00B15316" w:rsidRPr="00B15316" w:rsidRDefault="00B15316" w:rsidP="00B15316">
      <w:pPr>
        <w:spacing w:after="0" w:line="0" w:lineRule="atLeast"/>
        <w:ind w:firstLine="709"/>
        <w:jc w:val="right"/>
        <w:rPr>
          <w:rFonts w:ascii="Times New Roman" w:hAnsi="Times New Roman" w:cs="Times New Roman"/>
          <w:sz w:val="24"/>
          <w:szCs w:val="24"/>
        </w:rPr>
      </w:pPr>
      <w:r w:rsidRPr="00B15316">
        <w:rPr>
          <w:rFonts w:ascii="Times New Roman" w:hAnsi="Times New Roman" w:cs="Times New Roman"/>
          <w:sz w:val="24"/>
          <w:szCs w:val="24"/>
        </w:rPr>
        <w:t xml:space="preserve">Автор статьи учитель – </w:t>
      </w:r>
      <w:r w:rsidR="0094575E">
        <w:rPr>
          <w:rFonts w:ascii="Times New Roman" w:hAnsi="Times New Roman" w:cs="Times New Roman"/>
          <w:sz w:val="24"/>
          <w:szCs w:val="24"/>
        </w:rPr>
        <w:t xml:space="preserve"> логопед</w:t>
      </w:r>
      <w:r w:rsidRPr="00B15316">
        <w:rPr>
          <w:rFonts w:ascii="Times New Roman" w:hAnsi="Times New Roman" w:cs="Times New Roman"/>
          <w:sz w:val="24"/>
          <w:szCs w:val="24"/>
        </w:rPr>
        <w:t xml:space="preserve"> </w:t>
      </w:r>
    </w:p>
    <w:p w14:paraId="54364AB2" w14:textId="3E1805D9" w:rsidR="00B15316" w:rsidRPr="00B15316" w:rsidRDefault="00B15316" w:rsidP="00B15316">
      <w:pPr>
        <w:spacing w:after="0" w:line="0" w:lineRule="atLeast"/>
        <w:ind w:firstLine="709"/>
        <w:jc w:val="right"/>
        <w:rPr>
          <w:rFonts w:ascii="Times New Roman" w:hAnsi="Times New Roman" w:cs="Times New Roman"/>
          <w:sz w:val="24"/>
          <w:szCs w:val="24"/>
        </w:rPr>
      </w:pPr>
      <w:r w:rsidRPr="00B15316">
        <w:rPr>
          <w:rFonts w:ascii="Times New Roman" w:hAnsi="Times New Roman" w:cs="Times New Roman"/>
          <w:sz w:val="24"/>
          <w:szCs w:val="24"/>
        </w:rPr>
        <w:t xml:space="preserve">МБОУ ОШ № 2 города Тюмени: </w:t>
      </w:r>
      <w:r w:rsidR="0094575E">
        <w:rPr>
          <w:rFonts w:ascii="Times New Roman" w:hAnsi="Times New Roman" w:cs="Times New Roman"/>
          <w:sz w:val="24"/>
          <w:szCs w:val="24"/>
        </w:rPr>
        <w:t xml:space="preserve"> </w:t>
      </w:r>
      <w:proofErr w:type="spellStart"/>
      <w:r w:rsidR="0094575E">
        <w:rPr>
          <w:rFonts w:ascii="Times New Roman" w:hAnsi="Times New Roman" w:cs="Times New Roman"/>
          <w:sz w:val="24"/>
          <w:szCs w:val="24"/>
        </w:rPr>
        <w:t>Каплевская</w:t>
      </w:r>
      <w:proofErr w:type="spellEnd"/>
      <w:r w:rsidR="0094575E">
        <w:rPr>
          <w:rFonts w:ascii="Times New Roman" w:hAnsi="Times New Roman" w:cs="Times New Roman"/>
          <w:sz w:val="24"/>
          <w:szCs w:val="24"/>
        </w:rPr>
        <w:t xml:space="preserve"> Н.В.</w:t>
      </w:r>
    </w:p>
    <w:p w14:paraId="3C27092C" w14:textId="77777777" w:rsidR="00194693" w:rsidRPr="00B15316" w:rsidRDefault="00194693" w:rsidP="003C297B">
      <w:pPr>
        <w:pStyle w:val="a3"/>
        <w:shd w:val="clear" w:color="auto" w:fill="FFFFFF"/>
        <w:spacing w:before="0" w:beforeAutospacing="0" w:after="0" w:afterAutospacing="0"/>
      </w:pPr>
    </w:p>
    <w:p w14:paraId="4097A358" w14:textId="77777777" w:rsidR="00194693" w:rsidRPr="00CD75FA" w:rsidRDefault="00194693" w:rsidP="003C297B">
      <w:pPr>
        <w:pStyle w:val="a3"/>
        <w:shd w:val="clear" w:color="auto" w:fill="FFFFFF"/>
        <w:spacing w:before="0" w:beforeAutospacing="0" w:after="0" w:afterAutospacing="0"/>
      </w:pPr>
    </w:p>
    <w:p w14:paraId="14622FF4" w14:textId="77777777" w:rsidR="00194693" w:rsidRPr="00CD75FA" w:rsidRDefault="00194693" w:rsidP="00194693">
      <w:pPr>
        <w:pStyle w:val="a3"/>
        <w:shd w:val="clear" w:color="auto" w:fill="FFFFFF"/>
        <w:spacing w:before="0" w:beforeAutospacing="0" w:after="0" w:afterAutospacing="0"/>
        <w:rPr>
          <w:rFonts w:ascii="OpenSans" w:hAnsi="OpenSans"/>
        </w:rPr>
      </w:pPr>
    </w:p>
    <w:p w14:paraId="15D653F9" w14:textId="77777777" w:rsidR="00194693" w:rsidRPr="00CD75FA" w:rsidRDefault="00194693" w:rsidP="00194693">
      <w:pPr>
        <w:pStyle w:val="a3"/>
        <w:shd w:val="clear" w:color="auto" w:fill="FFFFFF"/>
        <w:spacing w:before="0" w:beforeAutospacing="0" w:after="0" w:afterAutospacing="0"/>
        <w:rPr>
          <w:rFonts w:ascii="OpenSans" w:hAnsi="OpenSans"/>
        </w:rPr>
      </w:pPr>
    </w:p>
    <w:p w14:paraId="4571561C" w14:textId="77777777" w:rsidR="00AC335E" w:rsidRPr="00CD75FA" w:rsidRDefault="00AC335E">
      <w:bookmarkStart w:id="0" w:name="_GoBack"/>
      <w:bookmarkEnd w:id="0"/>
    </w:p>
    <w:sectPr w:rsidR="00AC335E" w:rsidRPr="00CD7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24B2"/>
    <w:multiLevelType w:val="multilevel"/>
    <w:tmpl w:val="F2205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F1922"/>
    <w:multiLevelType w:val="multilevel"/>
    <w:tmpl w:val="BBD8C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2626A"/>
    <w:multiLevelType w:val="multilevel"/>
    <w:tmpl w:val="A906D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93"/>
    <w:rsid w:val="001927BC"/>
    <w:rsid w:val="00194693"/>
    <w:rsid w:val="00354C09"/>
    <w:rsid w:val="003C297B"/>
    <w:rsid w:val="003E7049"/>
    <w:rsid w:val="006827C2"/>
    <w:rsid w:val="0076026B"/>
    <w:rsid w:val="00765743"/>
    <w:rsid w:val="0094575E"/>
    <w:rsid w:val="00AC335E"/>
    <w:rsid w:val="00B15316"/>
    <w:rsid w:val="00B5210B"/>
    <w:rsid w:val="00CD75FA"/>
    <w:rsid w:val="00E11047"/>
    <w:rsid w:val="00E4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6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6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703">
      <w:bodyDiv w:val="1"/>
      <w:marLeft w:val="0"/>
      <w:marRight w:val="0"/>
      <w:marTop w:val="0"/>
      <w:marBottom w:val="0"/>
      <w:divBdr>
        <w:top w:val="none" w:sz="0" w:space="0" w:color="auto"/>
        <w:left w:val="none" w:sz="0" w:space="0" w:color="auto"/>
        <w:bottom w:val="none" w:sz="0" w:space="0" w:color="auto"/>
        <w:right w:val="none" w:sz="0" w:space="0" w:color="auto"/>
      </w:divBdr>
    </w:div>
    <w:div w:id="1032651151">
      <w:bodyDiv w:val="1"/>
      <w:marLeft w:val="0"/>
      <w:marRight w:val="0"/>
      <w:marTop w:val="0"/>
      <w:marBottom w:val="0"/>
      <w:divBdr>
        <w:top w:val="none" w:sz="0" w:space="0" w:color="auto"/>
        <w:left w:val="none" w:sz="0" w:space="0" w:color="auto"/>
        <w:bottom w:val="none" w:sz="0" w:space="0" w:color="auto"/>
        <w:right w:val="none" w:sz="0" w:space="0" w:color="auto"/>
      </w:divBdr>
      <w:divsChild>
        <w:div w:id="19300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2021</cp:lastModifiedBy>
  <cp:revision>43</cp:revision>
  <dcterms:created xsi:type="dcterms:W3CDTF">2024-05-02T08:04:00Z</dcterms:created>
  <dcterms:modified xsi:type="dcterms:W3CDTF">2024-05-03T06:05:00Z</dcterms:modified>
</cp:coreProperties>
</file>