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5BF" w:rsidRDefault="000335BF" w:rsidP="000335BF">
      <w:pPr>
        <w:spacing w:after="0"/>
        <w:ind w:left="-794"/>
      </w:pPr>
      <w:r>
        <w:rPr>
          <w:noProof/>
          <w:lang w:eastAsia="ru-RU"/>
        </w:rPr>
        <w:drawing>
          <wp:inline distT="0" distB="0" distL="0" distR="0" wp14:anchorId="69766D82" wp14:editId="7F540B36">
            <wp:extent cx="4537494" cy="1301986"/>
            <wp:effectExtent l="0" t="0" r="0" b="0"/>
            <wp:docPr id="1" name="Рисунок 1" descr="https://logo-gazeta.ru/wp-content/uploads/elementor/thumbs/toper-oocu0jcl8yfr769tnaenhxcbo6cyenolomxzn2tkb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go-gazeta.ru/wp-content/uploads/elementor/thumbs/toper-oocu0jcl8yfr769tnaenhxcbo6cyenolomxzn2tkb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8" t="931" r="17363" b="18590"/>
                    <a:stretch/>
                  </pic:blipFill>
                  <pic:spPr bwMode="auto">
                    <a:xfrm>
                      <a:off x="0" y="0"/>
                      <a:ext cx="4625406" cy="132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FE0973">
        <w:rPr>
          <w:noProof/>
          <w:lang w:eastAsia="ru-RU"/>
        </w:rPr>
        <w:drawing>
          <wp:inline distT="0" distB="0" distL="0" distR="0" wp14:anchorId="04B5363D">
            <wp:extent cx="1796995" cy="1224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3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5BF" w:rsidRPr="003640E3" w:rsidRDefault="000335BF" w:rsidP="000335BF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  <w:u w:val="single"/>
        </w:rPr>
        <w:t>Издание для логопедов, дефектологов, педагогов, родителей и детей</w:t>
      </w:r>
    </w:p>
    <w:p w:rsidR="008513F1" w:rsidRPr="003640E3" w:rsidRDefault="007A0EC7" w:rsidP="008513F1">
      <w:pPr>
        <w:spacing w:after="0"/>
        <w:ind w:left="-794"/>
        <w:jc w:val="center"/>
        <w:rPr>
          <w:b/>
          <w:i/>
          <w:color w:val="0070C0"/>
          <w:sz w:val="24"/>
          <w:szCs w:val="24"/>
          <w:u w:val="single"/>
        </w:rPr>
      </w:pPr>
      <w:r>
        <w:rPr>
          <w:b/>
          <w:i/>
          <w:color w:val="0070C0"/>
          <w:sz w:val="24"/>
          <w:szCs w:val="24"/>
          <w:u w:val="single"/>
        </w:rPr>
        <w:t>№16 сентябрь</w:t>
      </w:r>
      <w:r w:rsidR="00FA0351" w:rsidRPr="003640E3">
        <w:rPr>
          <w:b/>
          <w:i/>
          <w:color w:val="0070C0"/>
          <w:sz w:val="24"/>
          <w:szCs w:val="24"/>
          <w:u w:val="single"/>
        </w:rPr>
        <w:t xml:space="preserve"> 2024</w:t>
      </w:r>
    </w:p>
    <w:p w:rsidR="000335BF" w:rsidRPr="003640E3" w:rsidRDefault="0089489D" w:rsidP="0089489D">
      <w:pPr>
        <w:spacing w:after="0"/>
        <w:rPr>
          <w:b/>
          <w:i/>
          <w:color w:val="0070C0"/>
          <w:sz w:val="24"/>
          <w:szCs w:val="24"/>
          <w:u w:val="single"/>
        </w:rPr>
      </w:pPr>
      <w:r w:rsidRPr="003640E3">
        <w:rPr>
          <w:b/>
          <w:i/>
          <w:color w:val="0070C0"/>
          <w:sz w:val="24"/>
          <w:szCs w:val="24"/>
        </w:rPr>
        <w:t xml:space="preserve">                                                 </w:t>
      </w:r>
      <w:r w:rsidRPr="003640E3">
        <w:rPr>
          <w:b/>
          <w:i/>
          <w:color w:val="0070C0"/>
          <w:sz w:val="24"/>
          <w:szCs w:val="24"/>
          <w:u w:val="single"/>
        </w:rPr>
        <w:t xml:space="preserve">  </w:t>
      </w:r>
      <w:r w:rsidR="001E4104">
        <w:rPr>
          <w:b/>
          <w:i/>
          <w:color w:val="0070C0"/>
          <w:sz w:val="24"/>
          <w:szCs w:val="24"/>
          <w:u w:val="single"/>
        </w:rPr>
        <w:t>МБОУ ОШ №2</w:t>
      </w:r>
      <w:r w:rsidR="000335BF" w:rsidRPr="003640E3">
        <w:rPr>
          <w:b/>
          <w:i/>
          <w:color w:val="0070C0"/>
          <w:sz w:val="24"/>
          <w:szCs w:val="24"/>
          <w:u w:val="single"/>
        </w:rPr>
        <w:t xml:space="preserve"> города Тюмени</w:t>
      </w:r>
    </w:p>
    <w:p w:rsidR="00531CAD" w:rsidRDefault="00531CAD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C47A32" w:rsidRDefault="00C47A32" w:rsidP="0089489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A94665" w:rsidRDefault="00A94665" w:rsidP="005957DD">
      <w:pPr>
        <w:spacing w:after="0"/>
        <w:rPr>
          <w:b/>
          <w:i/>
          <w:color w:val="009999"/>
          <w:sz w:val="24"/>
          <w:szCs w:val="24"/>
          <w:u w:val="single"/>
        </w:rPr>
      </w:pPr>
    </w:p>
    <w:p w:rsidR="00A94665" w:rsidRPr="00A94665" w:rsidRDefault="00E33A90" w:rsidP="00A94665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B7864D" wp14:editId="71529D35">
            <wp:extent cx="5546785" cy="4123426"/>
            <wp:effectExtent l="0" t="0" r="0" b="0"/>
            <wp:docPr id="12" name="Рисунок 12" descr="http://xn--174-5cd3cgu2f.xn--p1ai/wp-content/uploads/1_s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174-5cd3cgu2f.xn--p1ai/wp-content/uploads/1_sen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2" cy="412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F4" w:rsidRPr="0055269F" w:rsidRDefault="00A82E58" w:rsidP="00A94665">
      <w:pPr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 xml:space="preserve"> </w:t>
      </w:r>
    </w:p>
    <w:p w:rsidR="006B25F4" w:rsidRPr="00651987" w:rsidRDefault="005957DD" w:rsidP="005957DD">
      <w:pPr>
        <w:jc w:val="both"/>
        <w:rPr>
          <w:b/>
          <w:i/>
          <w:color w:val="002060"/>
          <w:sz w:val="32"/>
          <w:szCs w:val="32"/>
        </w:rPr>
      </w:pPr>
      <w:r w:rsidRPr="00651987">
        <w:rPr>
          <w:b/>
          <w:i/>
          <w:color w:val="002060"/>
          <w:sz w:val="32"/>
          <w:szCs w:val="32"/>
        </w:rPr>
        <w:t>П</w:t>
      </w:r>
      <w:r w:rsidRPr="00651987">
        <w:rPr>
          <w:b/>
          <w:i/>
          <w:color w:val="002060"/>
          <w:sz w:val="32"/>
          <w:szCs w:val="32"/>
        </w:rPr>
        <w:t>оздравляем обучаю</w:t>
      </w:r>
      <w:r w:rsidRPr="00651987">
        <w:rPr>
          <w:b/>
          <w:i/>
          <w:color w:val="002060"/>
          <w:sz w:val="32"/>
          <w:szCs w:val="32"/>
        </w:rPr>
        <w:t>щихся, родителей и педагогов с новым учебным годом!</w:t>
      </w:r>
      <w:r w:rsidRPr="00651987">
        <w:rPr>
          <w:b/>
          <w:color w:val="002060"/>
        </w:rPr>
        <w:t xml:space="preserve"> </w:t>
      </w:r>
      <w:r w:rsidRPr="00651987">
        <w:rPr>
          <w:rStyle w:val="hgkelc"/>
          <w:b/>
          <w:i/>
          <w:color w:val="002060"/>
          <w:sz w:val="32"/>
          <w:szCs w:val="32"/>
        </w:rPr>
        <w:t>Ж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елаем ребятам интересной учёбы, неиссякаемой энергии и упорства, </w:t>
      </w:r>
      <w:r w:rsidR="006F37E7" w:rsidRPr="00651987">
        <w:rPr>
          <w:rStyle w:val="hgkelc"/>
          <w:b/>
          <w:bCs/>
          <w:i/>
          <w:color w:val="002060"/>
          <w:sz w:val="32"/>
          <w:szCs w:val="32"/>
        </w:rPr>
        <w:t>педагогам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 — крепкого здоровья, новых идей и профессиональных </w:t>
      </w:r>
      <w:r w:rsidRPr="00651987">
        <w:rPr>
          <w:rStyle w:val="hgkelc"/>
          <w:b/>
          <w:i/>
          <w:color w:val="002060"/>
          <w:sz w:val="32"/>
          <w:szCs w:val="32"/>
        </w:rPr>
        <w:t xml:space="preserve"> 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свершений, </w:t>
      </w:r>
      <w:r w:rsidR="006F37E7" w:rsidRPr="00651987">
        <w:rPr>
          <w:rStyle w:val="hgkelc"/>
          <w:b/>
          <w:bCs/>
          <w:i/>
          <w:color w:val="002060"/>
          <w:sz w:val="32"/>
          <w:szCs w:val="32"/>
        </w:rPr>
        <w:t>родителям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 – мудрости, терпения и гордости за своих </w:t>
      </w:r>
      <w:r w:rsidR="006F37E7" w:rsidRPr="00651987">
        <w:rPr>
          <w:rStyle w:val="hgkelc"/>
          <w:b/>
          <w:bCs/>
          <w:i/>
          <w:color w:val="002060"/>
          <w:sz w:val="32"/>
          <w:szCs w:val="32"/>
        </w:rPr>
        <w:t>детей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. Пусть новый </w:t>
      </w:r>
      <w:r w:rsidR="006F37E7" w:rsidRPr="00651987">
        <w:rPr>
          <w:rStyle w:val="hgkelc"/>
          <w:b/>
          <w:bCs/>
          <w:i/>
          <w:color w:val="002060"/>
          <w:sz w:val="32"/>
          <w:szCs w:val="32"/>
        </w:rPr>
        <w:t>учебный год</w:t>
      </w:r>
      <w:r w:rsidR="006F37E7" w:rsidRPr="00651987">
        <w:rPr>
          <w:rStyle w:val="hgkelc"/>
          <w:b/>
          <w:i/>
          <w:color w:val="002060"/>
          <w:sz w:val="32"/>
          <w:szCs w:val="32"/>
        </w:rPr>
        <w:t xml:space="preserve"> будет успешным, </w:t>
      </w:r>
      <w:bookmarkStart w:id="0" w:name="_GoBack"/>
      <w:bookmarkEnd w:id="0"/>
      <w:r w:rsidR="006F37E7" w:rsidRPr="00651987">
        <w:rPr>
          <w:rStyle w:val="hgkelc"/>
          <w:b/>
          <w:i/>
          <w:color w:val="002060"/>
          <w:sz w:val="32"/>
          <w:szCs w:val="32"/>
        </w:rPr>
        <w:t>принесёт всем радо</w:t>
      </w:r>
      <w:r w:rsidRPr="00651987">
        <w:rPr>
          <w:rStyle w:val="hgkelc"/>
          <w:b/>
          <w:i/>
          <w:color w:val="002060"/>
          <w:sz w:val="32"/>
          <w:szCs w:val="32"/>
        </w:rPr>
        <w:t>сть открытий и новых достижений</w:t>
      </w:r>
      <w:r w:rsidRPr="00651987">
        <w:rPr>
          <w:b/>
          <w:i/>
          <w:color w:val="002060"/>
          <w:sz w:val="32"/>
          <w:szCs w:val="32"/>
        </w:rPr>
        <w:t>!</w:t>
      </w:r>
    </w:p>
    <w:p w:rsidR="00217AB4" w:rsidRDefault="00217AB4" w:rsidP="006B25F4">
      <w:pPr>
        <w:shd w:val="clear" w:color="auto" w:fill="FFFFFF"/>
        <w:spacing w:after="0" w:line="0" w:lineRule="atLeast"/>
        <w:jc w:val="center"/>
        <w:outlineLvl w:val="1"/>
        <w:rPr>
          <w:rFonts w:cs="Times New Roman"/>
          <w:b/>
          <w:bCs/>
          <w:i/>
          <w:color w:val="0070C0"/>
          <w:sz w:val="28"/>
          <w:szCs w:val="28"/>
        </w:rPr>
      </w:pPr>
      <w:r>
        <w:rPr>
          <w:rFonts w:cs="Times New Roman"/>
          <w:b/>
          <w:bCs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210354" cy="2251495"/>
            <wp:effectExtent l="0" t="0" r="0" b="0"/>
            <wp:docPr id="4" name="Рисунок 4" descr="C:\Users\2021\Desktop\РЕЧЕВОЙ ПРОЕК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esktop\РЕЧЕВОЙ ПРОЕКТ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573" cy="22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6E" w:rsidRDefault="001D246E" w:rsidP="006B25F4">
      <w:pPr>
        <w:shd w:val="clear" w:color="auto" w:fill="FFFFFF"/>
        <w:spacing w:after="0" w:line="0" w:lineRule="atLeast"/>
        <w:jc w:val="center"/>
        <w:outlineLvl w:val="1"/>
        <w:rPr>
          <w:rFonts w:cs="Times New Roman"/>
          <w:b/>
          <w:bCs/>
          <w:i/>
          <w:color w:val="0070C0"/>
          <w:sz w:val="28"/>
          <w:szCs w:val="28"/>
        </w:rPr>
      </w:pPr>
    </w:p>
    <w:p w:rsidR="00217AB4" w:rsidRDefault="00217AB4" w:rsidP="006B25F4">
      <w:pPr>
        <w:shd w:val="clear" w:color="auto" w:fill="FFFFFF"/>
        <w:spacing w:after="0" w:line="0" w:lineRule="atLeast"/>
        <w:jc w:val="center"/>
        <w:outlineLvl w:val="1"/>
        <w:rPr>
          <w:rFonts w:cs="Times New Roman"/>
          <w:b/>
          <w:bCs/>
          <w:i/>
          <w:color w:val="0070C0"/>
          <w:sz w:val="28"/>
          <w:szCs w:val="28"/>
        </w:rPr>
      </w:pPr>
    </w:p>
    <w:p w:rsidR="006B25F4" w:rsidRPr="006B25F4" w:rsidRDefault="006B25F4" w:rsidP="006B25F4">
      <w:pPr>
        <w:shd w:val="clear" w:color="auto" w:fill="FFFFFF"/>
        <w:spacing w:after="0" w:line="0" w:lineRule="atLeast"/>
        <w:jc w:val="center"/>
        <w:outlineLvl w:val="1"/>
        <w:rPr>
          <w:rFonts w:cs="Times New Roman"/>
          <w:b/>
          <w:bCs/>
          <w:i/>
          <w:color w:val="0070C0"/>
          <w:sz w:val="28"/>
          <w:szCs w:val="28"/>
        </w:rPr>
      </w:pPr>
      <w:r w:rsidRPr="006B25F4">
        <w:rPr>
          <w:rFonts w:cs="Times New Roman"/>
          <w:b/>
          <w:bCs/>
          <w:i/>
          <w:color w:val="0070C0"/>
          <w:sz w:val="28"/>
          <w:szCs w:val="28"/>
        </w:rPr>
        <w:t>Как вернуться в школьный ритм после каникул?</w:t>
      </w:r>
    </w:p>
    <w:p w:rsidR="006B25F4" w:rsidRPr="006B25F4" w:rsidRDefault="006B25F4" w:rsidP="006B25F4">
      <w:pPr>
        <w:shd w:val="clear" w:color="auto" w:fill="FFFFFF"/>
        <w:spacing w:after="0" w:line="0" w:lineRule="atLeast"/>
        <w:jc w:val="center"/>
        <w:outlineLvl w:val="1"/>
        <w:rPr>
          <w:rFonts w:cs="Times New Roman"/>
          <w:b/>
          <w:bCs/>
          <w:i/>
          <w:color w:val="0070C0"/>
          <w:sz w:val="28"/>
          <w:szCs w:val="28"/>
        </w:rPr>
      </w:pPr>
    </w:p>
    <w:p w:rsidR="005B0B05" w:rsidRDefault="005B0B05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b/>
          <w:bCs/>
          <w:color w:val="262626"/>
          <w:sz w:val="20"/>
          <w:szCs w:val="20"/>
        </w:rPr>
        <w:sectPr w:rsidR="005B0B05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5F4" w:rsidRP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color w:val="262626"/>
          <w:sz w:val="20"/>
          <w:szCs w:val="20"/>
        </w:rPr>
      </w:pPr>
      <w:r w:rsidRPr="006B25F4">
        <w:rPr>
          <w:rFonts w:ascii="Times New Roman" w:hAnsi="Times New Roman" w:cs="Times New Roman"/>
          <w:b/>
          <w:bCs/>
          <w:color w:val="262626"/>
          <w:sz w:val="20"/>
          <w:szCs w:val="20"/>
        </w:rPr>
        <w:lastRenderedPageBreak/>
        <w:t xml:space="preserve">  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Летние каникулы – это любимая пора, когда дети наслаждаются свободой от учебных забот, проводят время на природе и с друзьями, набираясь сил на новый учебный год.  И сентябрь неумолимо наступает, а с ним и необходимость возвращаться в школьный ритм. Для многих детей этот период может сопровождаться стрессом и отсутствием мотивации.  Плавный переход от беззаботного лета к серьезному учебному процессу имеет большое значение для успешной адаптации ребенка к новым учебным вызовам. Сделать процесс адаптации легче и помочь ребенку восстановить режим после каникул можно несколькими способами, о которых мы расскажем в этой статье.                                                                             </w:t>
      </w:r>
    </w:p>
    <w:p w:rsidR="006B25F4" w:rsidRP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color w:val="262626"/>
          <w:sz w:val="20"/>
          <w:szCs w:val="20"/>
        </w:rPr>
      </w:pP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 </w:t>
      </w:r>
      <w:r w:rsidRPr="006B25F4">
        <w:rPr>
          <w:rFonts w:ascii="Times New Roman" w:eastAsia="Times New Roman" w:hAnsi="Times New Roman" w:cs="Times New Roman"/>
          <w:b/>
          <w:bCs/>
          <w:color w:val="262626"/>
          <w:sz w:val="20"/>
          <w:szCs w:val="20"/>
          <w:lang w:eastAsia="ru-RU"/>
        </w:rPr>
        <w:t>Разговоры и поддержка.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</w:t>
      </w:r>
    </w:p>
    <w:p w:rsidR="006B25F4" w:rsidRP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color w:val="262626"/>
          <w:sz w:val="20"/>
          <w:szCs w:val="20"/>
        </w:rPr>
      </w:pPr>
      <w:proofErr w:type="gramStart"/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Важно обеспечить ребенку эмоциональную поддержку и помочь справиться с тревожностью и стрессом, которые могут возникнуть в новой ситуации.</w:t>
      </w:r>
      <w:proofErr w:type="gramEnd"/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 Поговорите о его ощущениях и опасениях, выслушайте и поддержите. Помогите ребенку настроиться на учебу позитивно, поощряйте его достижения и успехи. Важно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lastRenderedPageBreak/>
        <w:t>помнить, что дети нуждаются в теплоте и понимании со стороны взрослых, чтобы чувствовать себя уверенно и готовыми к новым вызовам. Поддержка и внимание родителей играют ключевую роль в успешной адаптации ребенка к школьной жизни после летних каникул.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                                               </w:t>
      </w:r>
    </w:p>
    <w:p w:rsidR="006B25F4" w:rsidRP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color w:val="262626"/>
          <w:sz w:val="20"/>
          <w:szCs w:val="20"/>
        </w:rPr>
      </w:pP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</w:t>
      </w:r>
      <w:r w:rsidRPr="006B25F4">
        <w:rPr>
          <w:rFonts w:ascii="Times New Roman" w:eastAsia="Times New Roman" w:hAnsi="Times New Roman" w:cs="Times New Roman"/>
          <w:b/>
          <w:bCs/>
          <w:color w:val="262626"/>
          <w:sz w:val="20"/>
          <w:szCs w:val="20"/>
          <w:lang w:eastAsia="ru-RU"/>
        </w:rPr>
        <w:t>Расписание и режим дня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.                                                                                                                            </w:t>
      </w:r>
    </w:p>
    <w:p w:rsidR="006B25F4" w:rsidRP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color w:val="262626"/>
          <w:sz w:val="20"/>
          <w:szCs w:val="20"/>
        </w:rPr>
      </w:pP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Составьте наглядное расписание уроков и секций (примерно или точно, если учитель уже сообщил).    Такое визуальное представление поможет лучше подготовиться к трудовым будням и планировать учебные будни.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Важно постепенно возвращать режим. После долгого перерыва многим детям может быть </w:t>
      </w:r>
      <w:proofErr w:type="gramStart"/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сложно</w:t>
      </w:r>
      <w:proofErr w:type="gramEnd"/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 вернуться к утренним подъемам и учебным занятиям. Постарайтесь постепенно приучить ребенка к раннему подъему, чтобы он мог спокойно подготовиться к школьному дню. Плавно начинайте возвращаться к утренним ритуалам: будильник, личную гигиену, полезный завтрак.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                      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Организуйте четкий распорядок дня, включающий время на уроки, отдых, физические упражнения и краткие перерывы. Помните,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lastRenderedPageBreak/>
        <w:t>что регулярные перерывы и отдых также очень важны для сохранения концентрации и эффективности учебы. Важно, чтобы ребенок понимал, что регулярность и дисциплина помогут ему достичь хороших результатов в учебе и организовать свою жизнь.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                                                                                                                                                </w:t>
      </w:r>
      <w:r w:rsidRPr="006B25F4">
        <w:rPr>
          <w:rFonts w:ascii="Times New Roman" w:eastAsia="Times New Roman" w:hAnsi="Times New Roman" w:cs="Times New Roman"/>
          <w:b/>
          <w:bCs/>
          <w:color w:val="262626"/>
          <w:sz w:val="20"/>
          <w:szCs w:val="20"/>
          <w:lang w:eastAsia="ru-RU"/>
        </w:rPr>
        <w:t>Организация учебного пространства.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                                                                                                 </w:t>
      </w:r>
    </w:p>
    <w:p w:rsidR="006B25F4" w:rsidRDefault="006B25F4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</w:pP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 xml:space="preserve">Создание комфортных условий для обучения также играют важную роль в адаптации ребенка к школе после летних каникул. Помогите ребенку организовать свое рабочее место: убедитесь, что стол и стул соответствуют его росту, освещение достаточное, а на рабочем месте все необходимые учебные материалы под рукой. </w:t>
      </w:r>
      <w:r w:rsidRPr="006B25F4">
        <w:rPr>
          <w:rFonts w:ascii="Times New Roman" w:hAnsi="Times New Roman" w:cs="Times New Roman"/>
          <w:color w:val="262626"/>
          <w:sz w:val="20"/>
          <w:szCs w:val="20"/>
        </w:rPr>
        <w:t xml:space="preserve"> </w:t>
      </w:r>
      <w:r w:rsidRPr="006B25F4">
        <w:rPr>
          <w:rFonts w:ascii="Times New Roman" w:eastAsia="Times New Roman" w:hAnsi="Times New Roman" w:cs="Times New Roman"/>
          <w:color w:val="262626"/>
          <w:sz w:val="20"/>
          <w:szCs w:val="20"/>
          <w:lang w:eastAsia="ru-RU"/>
        </w:rPr>
        <w:t>Поддерживайте интерес ребенка к обучению, поощряйте его желание учиться и развиваться. Создание благоприятной обстановки для обучения поможет ребенку эффективно справиться с учебной нагрузкой и успешно восстановить школьный ритм после летних каникул.</w:t>
      </w:r>
    </w:p>
    <w:p w:rsidR="009D397A" w:rsidRPr="006B25F4" w:rsidRDefault="009D397A" w:rsidP="006B25F4">
      <w:pPr>
        <w:shd w:val="clear" w:color="auto" w:fill="FFFFFF"/>
        <w:spacing w:after="0" w:line="0" w:lineRule="atLeast"/>
        <w:jc w:val="both"/>
        <w:outlineLvl w:val="1"/>
        <w:rPr>
          <w:rFonts w:ascii="Times New Roman" w:hAnsi="Times New Roman" w:cs="Times New Roman"/>
          <w:b/>
          <w:bCs/>
          <w:color w:val="262626"/>
          <w:sz w:val="20"/>
          <w:szCs w:val="20"/>
        </w:rPr>
      </w:pPr>
    </w:p>
    <w:p w:rsidR="009D397A" w:rsidRDefault="009D397A" w:rsidP="009D397A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9D397A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Л.Н. Каренеева.</w:t>
      </w:r>
    </w:p>
    <w:p w:rsidR="005B0B05" w:rsidRDefault="005B0B05" w:rsidP="00BF426B">
      <w:pPr>
        <w:jc w:val="center"/>
        <w:rPr>
          <w:sz w:val="24"/>
          <w:szCs w:val="24"/>
        </w:rPr>
        <w:sectPr w:rsidR="005B0B05" w:rsidSect="005B0B0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1061D" w:rsidRPr="00E1061D" w:rsidRDefault="00E1061D" w:rsidP="00BF426B">
      <w:pPr>
        <w:spacing w:after="0" w:line="259" w:lineRule="auto"/>
        <w:jc w:val="center"/>
        <w:rPr>
          <w:rFonts w:eastAsia="Calibri" w:cs="Times New Roman"/>
          <w:b/>
          <w:bCs/>
          <w:i/>
          <w:color w:val="0070C0"/>
          <w:sz w:val="28"/>
          <w:szCs w:val="28"/>
        </w:rPr>
      </w:pPr>
      <w:r w:rsidRPr="00E1061D">
        <w:rPr>
          <w:rFonts w:eastAsia="Calibri" w:cs="Times New Roman"/>
          <w:b/>
          <w:bCs/>
          <w:i/>
          <w:color w:val="0070C0"/>
          <w:sz w:val="28"/>
          <w:szCs w:val="28"/>
        </w:rPr>
        <w:lastRenderedPageBreak/>
        <w:t>Роль семьи в воспитании здорового ребенка</w:t>
      </w:r>
    </w:p>
    <w:p w:rsidR="00635245" w:rsidRDefault="00635245" w:rsidP="00DE725D">
      <w:pPr>
        <w:spacing w:after="0"/>
        <w:jc w:val="both"/>
        <w:rPr>
          <w:sz w:val="24"/>
          <w:szCs w:val="24"/>
        </w:rPr>
      </w:pPr>
    </w:p>
    <w:p w:rsidR="00DE725D" w:rsidRDefault="00DE725D" w:rsidP="00DE725D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DE725D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36FED" w:rsidRPr="00BA5087" w:rsidRDefault="00C36FED" w:rsidP="00C36FED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5087">
        <w:rPr>
          <w:rFonts w:ascii="Times New Roman" w:hAnsi="Times New Roman" w:cs="Times New Roman"/>
          <w:color w:val="000000"/>
          <w:sz w:val="20"/>
          <w:szCs w:val="20"/>
        </w:rPr>
        <w:lastRenderedPageBreak/>
        <w:t>Условия, в которых ребенок живет в семье, имеют не менее существенное значение для формирования его здоровья, чем условия его пребывания в школьном учреждении. Если в семье сложились доброжелательные взаимоотношения, внимательное отношение к ребенку, соблюдается режим дня, соответствующий возрасту школьника, если у него имеется возможность заниматься любимой игрой — все это в совокупности служит ос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новой поступательного развития.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 xml:space="preserve">Обобщение материалов исследования на данную тему, позволило оценить качество соблюдения режима дня и проведения оздоровительно-закаливающих мероприятий в семье. </w:t>
      </w:r>
    </w:p>
    <w:p w:rsidR="00C36FED" w:rsidRDefault="00C36FED" w:rsidP="00C36FED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BA5087">
        <w:rPr>
          <w:rFonts w:ascii="Times New Roman" w:hAnsi="Times New Roman" w:cs="Times New Roman"/>
          <w:color w:val="000000"/>
          <w:sz w:val="20"/>
          <w:szCs w:val="20"/>
        </w:rPr>
        <w:t xml:space="preserve">Было отмечено, в частности, что вопрос физического воспитания во многих семьях решается достаточно успешно. Однако в ряде случаев для укрепления здоровья и развития детей не созданы все необходимые условия. Так, например, нерегулярное пребывание ребенка на воздухе, дефицит ночного сна, малая двигательная активность и другие. Анализ показал, что вечерняя прогулка детей с родителями осуществляется нерегулярно — около 1/3 всех детей в вечерние часы после посещения образовательного учреждения остаются без прогулки даже при благоприятной погоде. Большинство родителей в праздничные и в выходные дни детей днем не укладывают спать (особенно при раннем утреннем подъёме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lastRenderedPageBreak/>
        <w:t>ребёнка). Это создает предпосылки для перенапряжения нервной системы ребенка, наступающего в результате чрезмерно длительного бодрствования.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>Известно, что систематическое сокращение длительности ночного сна приводит к хроническому недосыпанию, которое может стать причиной нервно-психических расстройств, снижает защитные реакции организма ребенка. Различные нарушения сна, в том числе и сокращение его длительности, нередко связаны с нерациональной организацией бодрствования детей в вечерние часы, предшествующие укладыванию. Многие родители укладывали детей после 21.35 (42,2% случаев); в 10% случаев оно происходило после 22.00. Как выяснилось, причиной позднего засыпания детей чаще всего было злоупотр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ебление просмотром телепередач.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 xml:space="preserve">Родителям необходимо знать все условия, при которых просмотр ребенком телепередач не причинит ему вреда: при размере телеэкрана 59—69 см ребенок может находиться в пределах от 2—3 до 5,5 м от него; освещение комнаты должно быть уменьшено, источник света должен не отражаться в экране телевизора и не быть ярким. Некоторые дети проводят у телевизора до 1,5—2часов. Подобное времяпрепровождение является для детей не отдыхом и </w:t>
      </w:r>
      <w:proofErr w:type="spellStart"/>
      <w:r w:rsidRPr="00BA5087">
        <w:rPr>
          <w:rFonts w:ascii="Times New Roman" w:hAnsi="Times New Roman" w:cs="Times New Roman"/>
          <w:color w:val="000000"/>
          <w:sz w:val="20"/>
          <w:szCs w:val="20"/>
        </w:rPr>
        <w:t>неразвлечением</w:t>
      </w:r>
      <w:proofErr w:type="spellEnd"/>
      <w:r w:rsidRPr="00BA5087">
        <w:rPr>
          <w:rFonts w:ascii="Times New Roman" w:hAnsi="Times New Roman" w:cs="Times New Roman"/>
          <w:color w:val="000000"/>
          <w:sz w:val="20"/>
          <w:szCs w:val="20"/>
        </w:rPr>
        <w:t>, а дополнительной нагрузкой на нервную систему, органы зрения и опорно-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lastRenderedPageBreak/>
        <w:t>двигательный аппарат, и проходит оно, как правило, за счет более целесообразной деятельности – ак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тивных движений, прогулки, игр.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>Как известно, важнейшим условием полноценного развития школьника младшего звена является достаточная двигательная активность в течение дня. Многочисленные исследования свидетельствуют, что нормальное умственное и речевое развитие ребенка в значительной мере обусловлено развитием его моторной сферы.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 xml:space="preserve">Характер двигательной активности ребенка оказывают существенное влияние индивидуальные особенности его психофизиологического развития и состояния здоровья. В семье подавляющее большинство родителей основное внимание уделяют умственному воспитанию ребенка, обучая его чтению, письму, счету, рисованию. В среднем, из всех родителей только 8% совместно с детьми совершают загородные прогулки, прогулки в парки, скверы. Во время обычных прогулок недостаточно используются такие важные для развития моторики ребенка спортивные упражнения, как катание на коньках, ходьба на лыжах, езда на велосипеде, катание на роликовых коньках и самокатах. Крайне редко используются на прогулке спортивные игры — баскетбол,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бадминтон, настольный теннис.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t xml:space="preserve">Формирование здорового образа жизни – это воспитание комплекса </w:t>
      </w:r>
      <w:r w:rsidRPr="00BA5087">
        <w:rPr>
          <w:rFonts w:ascii="Times New Roman" w:hAnsi="Times New Roman" w:cs="Times New Roman"/>
          <w:color w:val="000000"/>
          <w:sz w:val="20"/>
          <w:szCs w:val="20"/>
        </w:rPr>
        <w:lastRenderedPageBreak/>
        <w:t>разнообразных навыков, правил, умений и знаний, которые дети могут применять на практике. Сформированные с раннего детства навыки здорового образа жизни сохраняются и в дальнейшем.</w:t>
      </w:r>
    </w:p>
    <w:p w:rsidR="00A94506" w:rsidRPr="00BA5087" w:rsidRDefault="00A94506" w:rsidP="00C36FED">
      <w:pPr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A94506" w:rsidRPr="00534833" w:rsidRDefault="00A94506" w:rsidP="00A94506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МБОУ ОШ №2 г.Тюмени,   Ю.В.Устюгова</w:t>
      </w:r>
    </w:p>
    <w:p w:rsidR="00C36FED" w:rsidRDefault="00C36FED" w:rsidP="00A94665">
      <w:pPr>
        <w:rPr>
          <w:sz w:val="24"/>
          <w:szCs w:val="24"/>
        </w:rPr>
      </w:pPr>
    </w:p>
    <w:p w:rsidR="006B25F4" w:rsidRDefault="006B25F4" w:rsidP="00A94665">
      <w:pPr>
        <w:rPr>
          <w:sz w:val="24"/>
          <w:szCs w:val="24"/>
        </w:rPr>
      </w:pPr>
    </w:p>
    <w:p w:rsidR="00635245" w:rsidRDefault="008C580D" w:rsidP="00A94665">
      <w:pPr>
        <w:rPr>
          <w:sz w:val="24"/>
          <w:szCs w:val="24"/>
        </w:rPr>
        <w:sectPr w:rsidR="00635245" w:rsidSect="00635245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EB91C98" wp14:editId="7E8ACDCE">
            <wp:extent cx="1677044" cy="1181819"/>
            <wp:effectExtent l="0" t="0" r="0" b="0"/>
            <wp:docPr id="5" name="Рисунок 5" descr="C:\Users\2021\Desktop\Поступление Романа\image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Desktop\Поступление Романа\images 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8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CAE" w:rsidRPr="004D0690" w:rsidRDefault="005B0CAE" w:rsidP="0050054D">
      <w:pPr>
        <w:jc w:val="center"/>
        <w:rPr>
          <w:rFonts w:cs="Arial"/>
          <w:b/>
          <w:i/>
          <w:color w:val="0070C0"/>
          <w:sz w:val="28"/>
          <w:szCs w:val="28"/>
        </w:rPr>
      </w:pPr>
      <w:r w:rsidRPr="004D0690">
        <w:rPr>
          <w:rFonts w:cs="Arial"/>
          <w:b/>
          <w:i/>
          <w:color w:val="0070C0"/>
          <w:sz w:val="28"/>
          <w:szCs w:val="28"/>
        </w:rPr>
        <w:lastRenderedPageBreak/>
        <w:t>Учитесь говорить со своими детьми</w:t>
      </w:r>
    </w:p>
    <w:p w:rsid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  <w:sectPr w:rsidR="00AC4940" w:rsidSect="007132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940">
        <w:rPr>
          <w:rFonts w:ascii="Times New Roman" w:hAnsi="Times New Roman" w:cs="Times New Roman"/>
          <w:b/>
          <w:sz w:val="20"/>
          <w:szCs w:val="20"/>
        </w:rPr>
        <w:lastRenderedPageBreak/>
        <w:t>Шепот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 xml:space="preserve">Крик — проявление собственной слабости. Но дети, реагируют на интонацию больше, чем на содержание речи. Как же достучаться до непосед без повышенных тонов? Проверено: единственное </w:t>
      </w:r>
      <w:proofErr w:type="gramStart"/>
      <w:r w:rsidRPr="00AC4940">
        <w:rPr>
          <w:rFonts w:ascii="Times New Roman" w:hAnsi="Times New Roman" w:cs="Times New Roman"/>
          <w:sz w:val="20"/>
          <w:szCs w:val="20"/>
        </w:rPr>
        <w:t>лекарство</w:t>
      </w:r>
      <w:proofErr w:type="gramEnd"/>
      <w:r w:rsidRPr="00AC4940">
        <w:rPr>
          <w:rFonts w:ascii="Times New Roman" w:hAnsi="Times New Roman" w:cs="Times New Roman"/>
          <w:sz w:val="20"/>
          <w:szCs w:val="20"/>
        </w:rPr>
        <w:t xml:space="preserve"> которое действует эффективнее, чем вопли (пусть они даже из самых лучших побуждений), это когда вы наклоняетесь к уху вашего ребенка, установив перед этим зрительный контакт, и начинаете говорить — очень тихо. </w:t>
      </w:r>
      <w:proofErr w:type="spellStart"/>
      <w:r w:rsidRPr="00AC4940">
        <w:rPr>
          <w:rFonts w:ascii="Times New Roman" w:hAnsi="Times New Roman" w:cs="Times New Roman"/>
          <w:sz w:val="20"/>
          <w:szCs w:val="20"/>
        </w:rPr>
        <w:t>Эт</w:t>
      </w:r>
      <w:proofErr w:type="gramStart"/>
      <w:r w:rsidRPr="00AC4940">
        <w:rPr>
          <w:rFonts w:ascii="Times New Roman" w:hAnsi="Times New Roman" w:cs="Times New Roman"/>
          <w:sz w:val="20"/>
          <w:szCs w:val="20"/>
        </w:rPr>
        <w:t>o</w:t>
      </w:r>
      <w:proofErr w:type="spellEnd"/>
      <w:proofErr w:type="gramEnd"/>
      <w:r w:rsidRPr="00AC4940">
        <w:rPr>
          <w:rFonts w:ascii="Times New Roman" w:hAnsi="Times New Roman" w:cs="Times New Roman"/>
          <w:sz w:val="20"/>
          <w:szCs w:val="20"/>
        </w:rPr>
        <w:t xml:space="preserve"> требует от родителей высокого самообладания. Зато дает поразительные результаты.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940">
        <w:rPr>
          <w:rFonts w:ascii="Times New Roman" w:hAnsi="Times New Roman" w:cs="Times New Roman"/>
          <w:b/>
          <w:sz w:val="20"/>
          <w:szCs w:val="20"/>
        </w:rPr>
        <w:t>Прости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 xml:space="preserve">Взрослые тоже ошибаются. Что поделать? Мы не боги. </w:t>
      </w:r>
      <w:proofErr w:type="spellStart"/>
      <w:proofErr w:type="gramStart"/>
      <w:r w:rsidRPr="00AC4940">
        <w:rPr>
          <w:rFonts w:ascii="Times New Roman" w:hAnsi="Times New Roman" w:cs="Times New Roman"/>
          <w:sz w:val="20"/>
          <w:szCs w:val="20"/>
        </w:rPr>
        <w:t>M</w:t>
      </w:r>
      <w:proofErr w:type="gramEnd"/>
      <w:r w:rsidRPr="00AC4940">
        <w:rPr>
          <w:rFonts w:ascii="Times New Roman" w:hAnsi="Times New Roman" w:cs="Times New Roman"/>
          <w:sz w:val="20"/>
          <w:szCs w:val="20"/>
        </w:rPr>
        <w:t>ы</w:t>
      </w:r>
      <w:proofErr w:type="spellEnd"/>
      <w:r w:rsidRPr="00AC4940">
        <w:rPr>
          <w:rFonts w:ascii="Times New Roman" w:hAnsi="Times New Roman" w:cs="Times New Roman"/>
          <w:sz w:val="20"/>
          <w:szCs w:val="20"/>
        </w:rPr>
        <w:t xml:space="preserve"> готовы принести свои извинения родственникам, друзьям, коллегам по работе. И наши дети нуждаются в вежливости не меньше взрослых. Это моделирует уважительное отношение к </w:t>
      </w:r>
      <w:r w:rsidRPr="00AC4940">
        <w:rPr>
          <w:rFonts w:ascii="Times New Roman" w:hAnsi="Times New Roman" w:cs="Times New Roman"/>
          <w:sz w:val="20"/>
          <w:szCs w:val="20"/>
        </w:rPr>
        <w:lastRenderedPageBreak/>
        <w:t>окружающим. Детям очень нужно видеть именно такое общение — хороший образец задает формат поведения в будущем, а еще помогает понять, что никто в этом мире не идеален, что, в общем-то, правда.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940">
        <w:rPr>
          <w:rFonts w:ascii="Times New Roman" w:hAnsi="Times New Roman" w:cs="Times New Roman"/>
          <w:b/>
          <w:sz w:val="20"/>
          <w:szCs w:val="20"/>
        </w:rPr>
        <w:t>Стоп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 xml:space="preserve">Сигнал, останавливающий ребенка, прерывающий его действия, которые мы хотим </w:t>
      </w:r>
      <w:proofErr w:type="spellStart"/>
      <w:r w:rsidRPr="00AC4940">
        <w:rPr>
          <w:rFonts w:ascii="Times New Roman" w:hAnsi="Times New Roman" w:cs="Times New Roman"/>
          <w:sz w:val="20"/>
          <w:szCs w:val="20"/>
        </w:rPr>
        <w:t>пректирать</w:t>
      </w:r>
      <w:proofErr w:type="spellEnd"/>
      <w:r w:rsidRPr="00AC4940">
        <w:rPr>
          <w:rFonts w:ascii="Times New Roman" w:hAnsi="Times New Roman" w:cs="Times New Roman"/>
          <w:sz w:val="20"/>
          <w:szCs w:val="20"/>
        </w:rPr>
        <w:t xml:space="preserve">, и подсказывающий, что делать вместо этого. Если дети носятся по квартире, бесполезно читать нотации, достаточно произнести «СТОП» и дать инструмент: «Сядьте за столом и сложите </w:t>
      </w:r>
      <w:proofErr w:type="spellStart"/>
      <w:r w:rsidRPr="00AC4940">
        <w:rPr>
          <w:rFonts w:ascii="Times New Roman" w:hAnsi="Times New Roman" w:cs="Times New Roman"/>
          <w:sz w:val="20"/>
          <w:szCs w:val="20"/>
        </w:rPr>
        <w:t>пазл</w:t>
      </w:r>
      <w:proofErr w:type="spellEnd"/>
      <w:r w:rsidRPr="00AC4940">
        <w:rPr>
          <w:rFonts w:ascii="Times New Roman" w:hAnsi="Times New Roman" w:cs="Times New Roman"/>
          <w:sz w:val="20"/>
          <w:szCs w:val="20"/>
        </w:rPr>
        <w:t>/ постройте замок».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940">
        <w:rPr>
          <w:rFonts w:ascii="Times New Roman" w:hAnsi="Times New Roman" w:cs="Times New Roman"/>
          <w:b/>
          <w:sz w:val="20"/>
          <w:szCs w:val="20"/>
        </w:rPr>
        <w:t>Всегда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 xml:space="preserve">Не удивительно, что там, где дети, всегда шумно и неспокойно! Случаются истерики, убираются подальше сладости, отменяются развлечения. Но некоторые вещи остаются неприкосновенными. И наша любовь к детям в их числе. </w:t>
      </w:r>
      <w:r w:rsidRPr="00AC4940">
        <w:rPr>
          <w:rFonts w:ascii="Times New Roman" w:hAnsi="Times New Roman" w:cs="Times New Roman"/>
          <w:sz w:val="20"/>
          <w:szCs w:val="20"/>
        </w:rPr>
        <w:lastRenderedPageBreak/>
        <w:t>Очень важно сказать им об этом. Особенно в те дни, когда-то что-то пошло не так, чувства измотаны, а силы на исходе. 'Это часть вечернего ритуала перед сном.  Обнимайте детей и говорите им: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 xml:space="preserve">«Мама вас очень </w:t>
      </w:r>
      <w:proofErr w:type="gramStart"/>
      <w:r w:rsidRPr="00AC4940">
        <w:rPr>
          <w:rFonts w:ascii="Times New Roman" w:hAnsi="Times New Roman" w:cs="Times New Roman"/>
          <w:sz w:val="20"/>
          <w:szCs w:val="20"/>
        </w:rPr>
        <w:t>любит и всегда</w:t>
      </w:r>
      <w:proofErr w:type="gramEnd"/>
      <w:r w:rsidRPr="00AC4940">
        <w:rPr>
          <w:rFonts w:ascii="Times New Roman" w:hAnsi="Times New Roman" w:cs="Times New Roman"/>
          <w:sz w:val="20"/>
          <w:szCs w:val="20"/>
        </w:rPr>
        <w:t xml:space="preserve"> будет любить, что бы ни произошло». Детям очень важно знать и слышать, что наша любовь к ним </w:t>
      </w:r>
      <w:proofErr w:type="spellStart"/>
      <w:r w:rsidRPr="00AC4940">
        <w:rPr>
          <w:rFonts w:ascii="Times New Roman" w:hAnsi="Times New Roman" w:cs="Times New Roman"/>
          <w:sz w:val="20"/>
          <w:szCs w:val="20"/>
        </w:rPr>
        <w:t>безоговорочна</w:t>
      </w:r>
      <w:proofErr w:type="spellEnd"/>
      <w:r w:rsidRPr="00AC4940">
        <w:rPr>
          <w:rFonts w:ascii="Times New Roman" w:hAnsi="Times New Roman" w:cs="Times New Roman"/>
          <w:sz w:val="20"/>
          <w:szCs w:val="20"/>
        </w:rPr>
        <w:t xml:space="preserve"> и безусловна. Постоянна. </w:t>
      </w:r>
      <w:proofErr w:type="spellStart"/>
      <w:r w:rsidRPr="00AC4940">
        <w:rPr>
          <w:rFonts w:ascii="Times New Roman" w:hAnsi="Times New Roman" w:cs="Times New Roman"/>
          <w:sz w:val="20"/>
          <w:szCs w:val="20"/>
        </w:rPr>
        <w:t>Нестираема</w:t>
      </w:r>
      <w:proofErr w:type="spellEnd"/>
      <w:r w:rsidRPr="00AC4940">
        <w:rPr>
          <w:rFonts w:ascii="Times New Roman" w:hAnsi="Times New Roman" w:cs="Times New Roman"/>
          <w:sz w:val="20"/>
          <w:szCs w:val="20"/>
        </w:rPr>
        <w:t>. Всегда!</w:t>
      </w: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C4940">
        <w:rPr>
          <w:rFonts w:ascii="Times New Roman" w:hAnsi="Times New Roman" w:cs="Times New Roman"/>
          <w:b/>
          <w:sz w:val="20"/>
          <w:szCs w:val="20"/>
        </w:rPr>
        <w:t>Смейтесь</w:t>
      </w:r>
    </w:p>
    <w:p w:rsid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AC4940">
        <w:rPr>
          <w:rFonts w:ascii="Times New Roman" w:hAnsi="Times New Roman" w:cs="Times New Roman"/>
          <w:sz w:val="20"/>
          <w:szCs w:val="20"/>
        </w:rPr>
        <w:t>Многие вещи, которые нас как родителей раздражают, скорее всего, не были бы такими, если бы мы просто могли посмеяться над ними. Хороший хохот — замечательная кнопка сброса, если хотите, выключатель.</w:t>
      </w:r>
    </w:p>
    <w:p w:rsid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AC4940" w:rsidRPr="00AC4940" w:rsidRDefault="00AC4940" w:rsidP="00AC4940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AC4940" w:rsidRDefault="00AC4940" w:rsidP="00AC4940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  <w:sectPr w:rsidR="00AC4940" w:rsidSect="00AC1AC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</w:t>
      </w:r>
      <w:r w:rsidR="00DC0E72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Н.О.</w:t>
      </w:r>
      <w:r w:rsidR="00BC5A2A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М</w:t>
      </w:r>
      <w:r w:rsidR="00DC0E72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ухамадиева.</w:t>
      </w:r>
    </w:p>
    <w:p w:rsidR="005D5899" w:rsidRDefault="005D5899" w:rsidP="00812F63">
      <w:pPr>
        <w:shd w:val="clear" w:color="auto" w:fill="FFFFFF"/>
        <w:spacing w:after="0" w:line="348" w:lineRule="atLeast"/>
        <w:jc w:val="center"/>
        <w:textAlignment w:val="baseline"/>
        <w:rPr>
          <w:rFonts w:eastAsia="Times New Roman" w:cs="Times New Roman"/>
          <w:b/>
          <w:bCs/>
          <w:i/>
          <w:iCs/>
          <w:color w:val="0070C0"/>
          <w:sz w:val="28"/>
          <w:szCs w:val="28"/>
        </w:rPr>
      </w:pPr>
    </w:p>
    <w:p w:rsidR="00812F63" w:rsidRPr="00812F63" w:rsidRDefault="00812F63" w:rsidP="00812F63">
      <w:pPr>
        <w:shd w:val="clear" w:color="auto" w:fill="FFFFFF"/>
        <w:spacing w:after="0" w:line="348" w:lineRule="atLeast"/>
        <w:jc w:val="center"/>
        <w:textAlignment w:val="baseline"/>
        <w:rPr>
          <w:rFonts w:eastAsia="Times New Roman" w:cs="Times New Roman"/>
          <w:color w:val="0070C0"/>
          <w:sz w:val="28"/>
          <w:szCs w:val="28"/>
        </w:rPr>
      </w:pPr>
      <w:r w:rsidRPr="00812F63">
        <w:rPr>
          <w:rFonts w:eastAsia="Times New Roman" w:cs="Times New Roman"/>
          <w:b/>
          <w:bCs/>
          <w:i/>
          <w:iCs/>
          <w:color w:val="0070C0"/>
          <w:sz w:val="28"/>
          <w:szCs w:val="28"/>
        </w:rPr>
        <w:t>Роль учителя-логопеда в процессе адаптации первоклассников</w:t>
      </w:r>
    </w:p>
    <w:p w:rsidR="00812F63" w:rsidRDefault="00812F63" w:rsidP="00812F63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</w:rPr>
      </w:pPr>
    </w:p>
    <w:p w:rsidR="005D5899" w:rsidRDefault="005D5899" w:rsidP="00812F63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373737"/>
        </w:rPr>
        <w:sectPr w:rsidR="005D5899" w:rsidSect="00812F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2F63" w:rsidRPr="00EB0C28" w:rsidRDefault="00812F63" w:rsidP="00812F63">
      <w:pPr>
        <w:shd w:val="clear" w:color="auto" w:fill="FFFFFF"/>
        <w:spacing w:after="0" w:line="0" w:lineRule="atLeast"/>
        <w:jc w:val="both"/>
        <w:textAlignment w:val="baseline"/>
        <w:rPr>
          <w:rFonts w:ascii="Times New Roman" w:eastAsia="Times New Roman" w:hAnsi="Times New Roman" w:cs="Times New Roman"/>
          <w:color w:val="181818"/>
          <w:sz w:val="20"/>
          <w:szCs w:val="20"/>
        </w:rPr>
      </w:pPr>
      <w:r w:rsidRPr="0005096C">
        <w:rPr>
          <w:rFonts w:ascii="Times New Roman" w:eastAsia="Times New Roman" w:hAnsi="Times New Roman" w:cs="Times New Roman"/>
          <w:color w:val="373737"/>
        </w:rPr>
        <w:lastRenderedPageBreak/>
        <w:t>        </w:t>
      </w:r>
      <w:r w:rsidRPr="00EB0C28">
        <w:rPr>
          <w:rFonts w:ascii="Times New Roman" w:eastAsia="Times New Roman" w:hAnsi="Times New Roman" w:cs="Times New Roman"/>
          <w:color w:val="181818"/>
          <w:sz w:val="20"/>
          <w:szCs w:val="20"/>
          <w:bdr w:val="none" w:sz="0" w:space="0" w:color="auto" w:frame="1"/>
        </w:rPr>
        <w:t xml:space="preserve">Адаптация ребенка к школьному обучению обусловлена многими факторами: социальным окружением, взаимоотношениями со сверстниками, учителями, успешностью обучения, адекватной самооценкой. В процессе коммуникации ребенку приходится общаться с окружающими людьми посредством речевого взаимодействия. И вот здесь на первый план выходит овладение языком для </w:t>
      </w:r>
      <w:r w:rsidRPr="00EB0C28">
        <w:rPr>
          <w:rFonts w:ascii="Times New Roman" w:eastAsia="Times New Roman" w:hAnsi="Times New Roman" w:cs="Times New Roman"/>
          <w:color w:val="181818"/>
          <w:sz w:val="20"/>
          <w:szCs w:val="20"/>
          <w:bdr w:val="none" w:sz="0" w:space="0" w:color="auto" w:frame="1"/>
        </w:rPr>
        <w:lastRenderedPageBreak/>
        <w:t>эффективной социальной адаптации.</w:t>
      </w:r>
    </w:p>
    <w:p w:rsidR="00812F63" w:rsidRPr="00EB0C28" w:rsidRDefault="00812F63" w:rsidP="00812F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</w:pPr>
      <w:r w:rsidRPr="00EB0C28">
        <w:rPr>
          <w:rFonts w:ascii="Times New Roman" w:eastAsia="Times New Roman" w:hAnsi="Times New Roman" w:cs="Times New Roman"/>
          <w:color w:val="181818"/>
          <w:sz w:val="20"/>
          <w:szCs w:val="20"/>
          <w:bdr w:val="none" w:sz="0" w:space="0" w:color="auto" w:frame="1"/>
        </w:rPr>
        <w:t>Речевое общение способствует активному восприятию речи, обращенной к ребенку во время социальных контактов. В процессе речевого общения происходит активизация ведущих познавательных процессов. Для этого ребенку необходимо  понимать обращенную к нему речь,  владеть навыками коммуникации.</w:t>
      </w:r>
    </w:p>
    <w:p w:rsidR="00812F63" w:rsidRPr="00EB0C28" w:rsidRDefault="00812F63" w:rsidP="00812F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</w:pPr>
      <w:r w:rsidRPr="00EB0C28">
        <w:rPr>
          <w:rFonts w:ascii="Times New Roman" w:eastAsia="Times New Roman" w:hAnsi="Times New Roman" w:cs="Times New Roman"/>
          <w:color w:val="181818"/>
          <w:sz w:val="20"/>
          <w:szCs w:val="20"/>
          <w:bdr w:val="none" w:sz="0" w:space="0" w:color="auto" w:frame="1"/>
        </w:rPr>
        <w:lastRenderedPageBreak/>
        <w:t>В этой связи можно отметить, что в первый класс часто приходят дети, нуждающиеся в логопедической помощи по причине различных речевых нарушений, сопровождающихся диапазоном речевого недоразвития: от незначительных нарушений в звуковом оформлении речи до грубых нарушений в лексико-грамматическом строе речи.</w:t>
      </w:r>
    </w:p>
    <w:p w:rsidR="00812F63" w:rsidRPr="00EB0C28" w:rsidRDefault="00812F63" w:rsidP="00812F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</w:pPr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> Особенно значимой является работа учителя –</w:t>
      </w:r>
      <w:r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 xml:space="preserve"> логопеда, </w:t>
      </w:r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 xml:space="preserve">которая включает в себя </w:t>
      </w:r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lastRenderedPageBreak/>
        <w:t xml:space="preserve">индивидуальные занятия </w:t>
      </w:r>
      <w:proofErr w:type="spellStart"/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>логопедизацию</w:t>
      </w:r>
      <w:proofErr w:type="spellEnd"/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 xml:space="preserve"> учебного процесса и режимных моментов, методическую работу с учителями и </w:t>
      </w:r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lastRenderedPageBreak/>
        <w:t>родителями детей. Всё это спо</w:t>
      </w:r>
      <w:r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>собствует формированию речи у детей, а в дальнейшем повышению качества чтения</w:t>
      </w:r>
      <w:r w:rsidRPr="00EB0C28"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iCs/>
          <w:color w:val="181818"/>
          <w:sz w:val="20"/>
          <w:szCs w:val="20"/>
        </w:rPr>
        <w:t xml:space="preserve"> письма. </w:t>
      </w:r>
    </w:p>
    <w:p w:rsidR="00812F63" w:rsidRDefault="00812F63" w:rsidP="00812F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</w:pPr>
    </w:p>
    <w:p w:rsidR="00E26518" w:rsidRPr="00534833" w:rsidRDefault="00E26518" w:rsidP="00E26518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</w:t>
      </w:r>
      <w:r>
        <w:rPr>
          <w:i/>
          <w:noProof/>
          <w:sz w:val="20"/>
          <w:szCs w:val="20"/>
        </w:rPr>
        <w:t>У ОШ №2 г.Тюмени,  М.Н. Ященко.</w:t>
      </w:r>
    </w:p>
    <w:p w:rsidR="00812F63" w:rsidRDefault="00812F63" w:rsidP="00812F63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  <w:sectPr w:rsidR="00812F63" w:rsidSect="00812F63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4279B1" w:rsidRPr="00C1257E" w:rsidRDefault="00812F63" w:rsidP="00C1257E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181818"/>
          <w:sz w:val="20"/>
          <w:szCs w:val="20"/>
        </w:rPr>
        <w:sectPr w:rsidR="004279B1" w:rsidRPr="00C1257E" w:rsidSect="00812F6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B0C28">
        <w:rPr>
          <w:rFonts w:ascii="Times New Roman" w:eastAsia="Times New Roman" w:hAnsi="Times New Roman" w:cs="Times New Roman"/>
          <w:color w:val="181818"/>
          <w:sz w:val="20"/>
          <w:szCs w:val="20"/>
        </w:rPr>
        <w:lastRenderedPageBreak/>
        <w:t> </w:t>
      </w:r>
    </w:p>
    <w:p w:rsidR="00812F63" w:rsidRDefault="00812F63" w:rsidP="00C1257E">
      <w:pPr>
        <w:rPr>
          <w:sz w:val="20"/>
          <w:szCs w:val="20"/>
        </w:rPr>
        <w:sectPr w:rsidR="00812F63" w:rsidSect="00D905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5F4" w:rsidRPr="00AC4940" w:rsidRDefault="0085048F" w:rsidP="00A26BFD">
      <w:pPr>
        <w:jc w:val="center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7553743E" wp14:editId="1D9F65BD">
            <wp:extent cx="5287992" cy="3226280"/>
            <wp:effectExtent l="0" t="0" r="8255" b="0"/>
            <wp:docPr id="2" name="Рисунок 2" descr="https://kamchatkairo.ru/images/news/K1024_%D0%BF%D0%B5%D0%B4%D0%BC%D0%B0%D1%81%D1%82%D0%B5%D1%80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mchatkairo.ru/images/news/K1024_%D0%BF%D0%B5%D0%B4%D0%BC%D0%B0%D1%81%D1%82%D0%B5%D1%80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68" cy="322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F4" w:rsidRPr="00AC4940" w:rsidRDefault="006B25F4" w:rsidP="00A94665">
      <w:pPr>
        <w:rPr>
          <w:sz w:val="20"/>
          <w:szCs w:val="20"/>
        </w:rPr>
      </w:pPr>
    </w:p>
    <w:p w:rsidR="00AC4940" w:rsidRPr="001A7203" w:rsidRDefault="001A7203" w:rsidP="001A7203">
      <w:pPr>
        <w:jc w:val="center"/>
        <w:rPr>
          <w:rFonts w:cs="Arial"/>
          <w:i/>
          <w:sz w:val="28"/>
          <w:szCs w:val="28"/>
        </w:rPr>
        <w:sectPr w:rsidR="00AC4940" w:rsidRPr="001A7203" w:rsidSect="00D905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A7203">
        <w:rPr>
          <w:rFonts w:cs="Arial"/>
          <w:b/>
          <w:bCs/>
          <w:i/>
          <w:color w:val="0070C0"/>
          <w:sz w:val="28"/>
          <w:szCs w:val="28"/>
        </w:rPr>
        <w:t>Словесные игры с детьми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sz w:val="20"/>
          <w:szCs w:val="20"/>
        </w:rPr>
        <w:lastRenderedPageBreak/>
        <w:t xml:space="preserve">Существует огромное количество видов игр для детей школьного возраста: сюжетно-ролевые, театрализованные, подвижные, сюжетно-дидактические, учебные, компьютерные и другие. </w:t>
      </w:r>
      <w:proofErr w:type="gramStart"/>
      <w:r w:rsidRPr="002163A2">
        <w:rPr>
          <w:rFonts w:ascii="Times New Roman" w:hAnsi="Times New Roman" w:cs="Times New Roman"/>
          <w:sz w:val="20"/>
          <w:szCs w:val="20"/>
        </w:rPr>
        <w:t>Для организации такого рода игр необходимо создание определенных условий (большое пространство, стол, стулья, наличие атрибутов или наглядно-дидактического материала.</w:t>
      </w:r>
      <w:proofErr w:type="gramEnd"/>
      <w:r w:rsidRPr="002163A2">
        <w:rPr>
          <w:rFonts w:ascii="Times New Roman" w:hAnsi="Times New Roman" w:cs="Times New Roman"/>
          <w:sz w:val="20"/>
          <w:szCs w:val="20"/>
        </w:rPr>
        <w:t xml:space="preserve"> К сожалению, в современных условиях, у многих родителей, не всегда хватает на это время.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sz w:val="20"/>
          <w:szCs w:val="20"/>
        </w:rPr>
        <w:t xml:space="preserve">Существует такой вид игры, где основным элементом является слово. Все словесные игры объединяются общей характеристикой – для них не требуется никаких дополнительных атрибутов. Эти игры полезны и интересны всем членам семьи, </w:t>
      </w:r>
      <w:r w:rsidRPr="002163A2">
        <w:rPr>
          <w:rFonts w:ascii="Times New Roman" w:hAnsi="Times New Roman" w:cs="Times New Roman"/>
          <w:sz w:val="20"/>
          <w:szCs w:val="20"/>
        </w:rPr>
        <w:lastRenderedPageBreak/>
        <w:t xml:space="preserve">не требуют много времени, в них можно играть в выходные дни, будние дни и по вечерам, по дороге домой из школы, в машине, на прогулке. Словесные игры активно стимулируют развитие таких процессов как внимание, память, мышления, воображения, речи. 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sz w:val="20"/>
          <w:szCs w:val="20"/>
        </w:rPr>
        <w:t>Предлагаем вашему вниманию подборку словесных игр для детей.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t>Я знаю пять</w:t>
      </w:r>
      <w:r w:rsidRPr="002163A2">
        <w:rPr>
          <w:rFonts w:ascii="Times New Roman" w:hAnsi="Times New Roman" w:cs="Times New Roman"/>
          <w:sz w:val="20"/>
          <w:szCs w:val="20"/>
        </w:rPr>
        <w:t>….  Можно выбирать любую тему: женские имена, названия фруктов, ягод, машин, цветов и т.д. и назвать 5 их вариаций.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t>Я знаю три части</w:t>
      </w:r>
      <w:r w:rsidRPr="002163A2">
        <w:rPr>
          <w:rFonts w:ascii="Times New Roman" w:hAnsi="Times New Roman" w:cs="Times New Roman"/>
          <w:sz w:val="20"/>
          <w:szCs w:val="20"/>
        </w:rPr>
        <w:t>… Нужно назвать три части выбранных предметов (можно назвать и больше, но начинать легче с трех). Например, я знаю три части машины: кузов, кабина, руль. И так можно назвать части дома, вертолета, телевизора и т.д.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lastRenderedPageBreak/>
        <w:t>Чтобы</w:t>
      </w:r>
      <w:proofErr w:type="gramStart"/>
      <w:r w:rsidRPr="002163A2">
        <w:rPr>
          <w:rFonts w:ascii="Times New Roman" w:hAnsi="Times New Roman" w:cs="Times New Roman"/>
          <w:sz w:val="20"/>
          <w:szCs w:val="20"/>
        </w:rPr>
        <w:t>… Н</w:t>
      </w:r>
      <w:proofErr w:type="gramEnd"/>
      <w:r w:rsidRPr="002163A2">
        <w:rPr>
          <w:rFonts w:ascii="Times New Roman" w:hAnsi="Times New Roman" w:cs="Times New Roman"/>
          <w:sz w:val="20"/>
          <w:szCs w:val="20"/>
        </w:rPr>
        <w:t>ачинайте предложение, используя союз «чтобы», ребенок пусть продолжает.  Например: - мама надела нарядное платье, чтобы… – дедушка поставил на огород пугало, чтобы… - Максим закрыл лицо руками, чтобы…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t>Слова бывают разные</w:t>
      </w:r>
      <w:r w:rsidRPr="002163A2">
        <w:rPr>
          <w:rFonts w:ascii="Times New Roman" w:hAnsi="Times New Roman" w:cs="Times New Roman"/>
          <w:sz w:val="20"/>
          <w:szCs w:val="20"/>
        </w:rPr>
        <w:t>. Нужно подобрать по несколько примеро</w:t>
      </w:r>
      <w:proofErr w:type="gramStart"/>
      <w:r w:rsidRPr="002163A2">
        <w:rPr>
          <w:rFonts w:ascii="Times New Roman" w:hAnsi="Times New Roman" w:cs="Times New Roman"/>
          <w:sz w:val="20"/>
          <w:szCs w:val="20"/>
        </w:rPr>
        <w:t>в(</w:t>
      </w:r>
      <w:proofErr w:type="gramEnd"/>
      <w:r w:rsidRPr="002163A2">
        <w:rPr>
          <w:rFonts w:ascii="Times New Roman" w:hAnsi="Times New Roman" w:cs="Times New Roman"/>
          <w:sz w:val="20"/>
          <w:szCs w:val="20"/>
        </w:rPr>
        <w:t xml:space="preserve">чем больше, тем лучше) соответствующих слов. Например, «зеленые слова»: елка, огурец, лягушка и т.д. И так можно подбирать «горячие», «веселые», «добрые», «вежливые», «солнечные». </w:t>
      </w:r>
    </w:p>
    <w:p w:rsidR="00977A9F" w:rsidRPr="002163A2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t>Что будет если</w:t>
      </w:r>
      <w:proofErr w:type="gramStart"/>
      <w:r w:rsidRPr="002163A2">
        <w:rPr>
          <w:rFonts w:ascii="Times New Roman" w:hAnsi="Times New Roman" w:cs="Times New Roman"/>
          <w:sz w:val="20"/>
          <w:szCs w:val="20"/>
        </w:rPr>
        <w:t>… З</w:t>
      </w:r>
      <w:proofErr w:type="gramEnd"/>
      <w:r w:rsidRPr="002163A2">
        <w:rPr>
          <w:rFonts w:ascii="Times New Roman" w:hAnsi="Times New Roman" w:cs="Times New Roman"/>
          <w:sz w:val="20"/>
          <w:szCs w:val="20"/>
        </w:rPr>
        <w:t xml:space="preserve">адавайте ребенку разные вопросы, а он пусть отвечает: - Что будет, если отпустить воздушный шар? – Что будет, если принести снег домой? – </w:t>
      </w:r>
      <w:r w:rsidRPr="002163A2">
        <w:rPr>
          <w:rFonts w:ascii="Times New Roman" w:hAnsi="Times New Roman" w:cs="Times New Roman"/>
          <w:sz w:val="20"/>
          <w:szCs w:val="20"/>
        </w:rPr>
        <w:lastRenderedPageBreak/>
        <w:t>Что будет, если дунуть на перышко?</w:t>
      </w:r>
    </w:p>
    <w:p w:rsidR="00977A9F" w:rsidRDefault="00977A9F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2163A2">
        <w:rPr>
          <w:rFonts w:ascii="Times New Roman" w:hAnsi="Times New Roman" w:cs="Times New Roman"/>
          <w:b/>
          <w:bCs/>
          <w:sz w:val="20"/>
          <w:szCs w:val="20"/>
        </w:rPr>
        <w:t>Кем</w:t>
      </w:r>
      <w:r w:rsidR="003370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2163A2">
        <w:rPr>
          <w:rFonts w:ascii="Times New Roman" w:hAnsi="Times New Roman" w:cs="Times New Roman"/>
          <w:b/>
          <w:bCs/>
          <w:sz w:val="20"/>
          <w:szCs w:val="20"/>
        </w:rPr>
        <w:t xml:space="preserve">(чем) был: </w:t>
      </w:r>
      <w:r w:rsidRPr="002163A2">
        <w:rPr>
          <w:rFonts w:ascii="Times New Roman" w:hAnsi="Times New Roman" w:cs="Times New Roman"/>
          <w:sz w:val="20"/>
          <w:szCs w:val="20"/>
        </w:rPr>
        <w:t xml:space="preserve">Например: </w:t>
      </w:r>
      <w:proofErr w:type="gramStart"/>
      <w:r w:rsidRPr="002163A2">
        <w:rPr>
          <w:rFonts w:ascii="Times New Roman" w:hAnsi="Times New Roman" w:cs="Times New Roman"/>
          <w:sz w:val="20"/>
          <w:szCs w:val="20"/>
        </w:rPr>
        <w:t>лошадь-жеребенком</w:t>
      </w:r>
      <w:proofErr w:type="gramEnd"/>
      <w:r w:rsidRPr="002163A2">
        <w:rPr>
          <w:rFonts w:ascii="Times New Roman" w:hAnsi="Times New Roman" w:cs="Times New Roman"/>
          <w:sz w:val="20"/>
          <w:szCs w:val="20"/>
        </w:rPr>
        <w:t xml:space="preserve">, дуб-желудем, </w:t>
      </w:r>
      <w:r w:rsidRPr="002163A2">
        <w:rPr>
          <w:rFonts w:ascii="Times New Roman" w:hAnsi="Times New Roman" w:cs="Times New Roman"/>
          <w:sz w:val="20"/>
          <w:szCs w:val="20"/>
        </w:rPr>
        <w:lastRenderedPageBreak/>
        <w:t>лягушка-головастиком, хлеб-мукой, шкаф-доской.</w:t>
      </w:r>
    </w:p>
    <w:p w:rsidR="00F26E34" w:rsidRPr="002163A2" w:rsidRDefault="00F26E34" w:rsidP="00977A9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977A9F" w:rsidRPr="002163A2" w:rsidRDefault="00F26E34" w:rsidP="00F26E3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lastRenderedPageBreak/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  Н.С. Назарова.</w:t>
      </w:r>
    </w:p>
    <w:p w:rsidR="006B25F4" w:rsidRDefault="006B25F4" w:rsidP="00A94665">
      <w:pPr>
        <w:rPr>
          <w:sz w:val="24"/>
          <w:szCs w:val="24"/>
        </w:rPr>
      </w:pPr>
    </w:p>
    <w:p w:rsidR="006C426C" w:rsidRDefault="006C426C" w:rsidP="00A94665">
      <w:pPr>
        <w:rPr>
          <w:sz w:val="24"/>
          <w:szCs w:val="24"/>
        </w:rPr>
        <w:sectPr w:rsidR="006C426C" w:rsidSect="006C426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E90718" w:rsidRPr="00413B8C" w:rsidRDefault="00E90718" w:rsidP="00D13852">
      <w:pPr>
        <w:pStyle w:val="2"/>
        <w:spacing w:before="0" w:line="0" w:lineRule="atLeast"/>
        <w:jc w:val="center"/>
        <w:rPr>
          <w:rFonts w:asciiTheme="minorHAnsi" w:hAnsiTheme="minorHAnsi"/>
          <w:i/>
          <w:color w:val="0070C0"/>
          <w:sz w:val="28"/>
          <w:szCs w:val="28"/>
          <w:highlight w:val="white"/>
        </w:rPr>
      </w:pPr>
      <w:r w:rsidRPr="00413B8C">
        <w:rPr>
          <w:rFonts w:asciiTheme="minorHAnsi" w:hAnsiTheme="minorHAnsi"/>
          <w:i/>
          <w:color w:val="0070C0"/>
          <w:sz w:val="28"/>
          <w:szCs w:val="28"/>
          <w:highlight w:val="white"/>
        </w:rPr>
        <w:lastRenderedPageBreak/>
        <w:t>«Игровая логопедия. Запуск  речи».</w:t>
      </w:r>
    </w:p>
    <w:p w:rsidR="00E66EDC" w:rsidRDefault="00E90718" w:rsidP="00F6664A">
      <w:pPr>
        <w:pStyle w:val="2"/>
        <w:spacing w:before="0" w:line="0" w:lineRule="atLeast"/>
        <w:jc w:val="center"/>
        <w:rPr>
          <w:rFonts w:asciiTheme="minorHAnsi" w:hAnsiTheme="minorHAnsi"/>
          <w:i/>
          <w:color w:val="0070C0"/>
          <w:sz w:val="28"/>
          <w:szCs w:val="28"/>
          <w:highlight w:val="white"/>
        </w:rPr>
      </w:pPr>
      <w:r w:rsidRPr="00413B8C">
        <w:rPr>
          <w:rFonts w:asciiTheme="minorHAnsi" w:hAnsiTheme="minorHAnsi"/>
          <w:i/>
          <w:color w:val="0070C0"/>
          <w:sz w:val="28"/>
          <w:szCs w:val="28"/>
          <w:highlight w:val="white"/>
        </w:rPr>
        <w:t>Этапы запуска речи у неговорящих детей.</w:t>
      </w:r>
    </w:p>
    <w:p w:rsidR="00F6664A" w:rsidRPr="00F6664A" w:rsidRDefault="00F6664A" w:rsidP="00F6664A">
      <w:pPr>
        <w:rPr>
          <w:highlight w:val="white"/>
        </w:rPr>
      </w:pPr>
    </w:p>
    <w:p w:rsidR="00413B8C" w:rsidRPr="00D12BB6" w:rsidRDefault="00413B8C" w:rsidP="00143857">
      <w:pPr>
        <w:pStyle w:val="aa"/>
        <w:spacing w:before="0" w:beforeAutospacing="0" w:after="0" w:afterAutospacing="0" w:line="0" w:lineRule="atLeast"/>
        <w:ind w:right="220"/>
        <w:jc w:val="both"/>
        <w:rPr>
          <w:sz w:val="20"/>
          <w:szCs w:val="20"/>
        </w:rPr>
      </w:pPr>
      <w:r w:rsidRPr="00D12BB6">
        <w:rPr>
          <w:sz w:val="20"/>
          <w:szCs w:val="20"/>
        </w:rPr>
        <w:t>Игровая логопедия - это такой подход к формированию и развитию речи, при котором речь рассматривается как сложная система, в которой задействованы все психические процессы и функции организма, включая эмоции, мотивацию, движения, восприят</w:t>
      </w:r>
      <w:r>
        <w:rPr>
          <w:sz w:val="20"/>
          <w:szCs w:val="20"/>
        </w:rPr>
        <w:t xml:space="preserve">ие, тактильные ощущения и пр. </w:t>
      </w:r>
      <w:r w:rsidRPr="00D12BB6">
        <w:rPr>
          <w:sz w:val="20"/>
          <w:szCs w:val="20"/>
        </w:rPr>
        <w:t xml:space="preserve">Специалист подходит к проблеме системно, в результате диагностики выявляет, каких предпосылок не хватает для развития речи, </w:t>
      </w:r>
      <w:proofErr w:type="gramStart"/>
      <w:r w:rsidRPr="00D12BB6">
        <w:rPr>
          <w:sz w:val="20"/>
          <w:szCs w:val="20"/>
        </w:rPr>
        <w:t>и</w:t>
      </w:r>
      <w:proofErr w:type="gramEnd"/>
      <w:r w:rsidRPr="00D12BB6">
        <w:rPr>
          <w:sz w:val="20"/>
          <w:szCs w:val="20"/>
        </w:rPr>
        <w:t xml:space="preserve"> опираясь на эти данные, так строит занятия, чтобы восполнить выявленные пробелы. Путем подбора игр он ищет актуальный для ребенка мотив, который позволит установить контакт и поможет ребенку воспринимать взрослого как значимого сотрудника по игровой деятельности. А далее шаг за шагом осуществляет перевод ощущений, действий, эмоций на вербальный уровень. Первым делом логопеды устанавливают контакт с ребенком. Затем </w:t>
      </w:r>
      <w:proofErr w:type="spellStart"/>
      <w:r w:rsidRPr="00D12BB6">
        <w:rPr>
          <w:sz w:val="20"/>
          <w:szCs w:val="20"/>
        </w:rPr>
        <w:t>предлог</w:t>
      </w:r>
      <w:r>
        <w:rPr>
          <w:sz w:val="20"/>
          <w:szCs w:val="20"/>
        </w:rPr>
        <w:t>ают</w:t>
      </w:r>
      <w:proofErr w:type="spellEnd"/>
      <w:r>
        <w:rPr>
          <w:sz w:val="20"/>
          <w:szCs w:val="20"/>
        </w:rPr>
        <w:t xml:space="preserve"> различные игры и поощрения. </w:t>
      </w:r>
      <w:r w:rsidRPr="00D12BB6">
        <w:rPr>
          <w:sz w:val="20"/>
          <w:szCs w:val="20"/>
        </w:rPr>
        <w:t>Далее логопеды развивают у ребенка двигательное подражание — учат его повторять движения за взрослым и играют с ним в игры, которые требуют звукового сопровождения. Например, имитируют падение с кочек в ямку со звуком «</w:t>
      </w:r>
      <w:proofErr w:type="gramStart"/>
      <w:r w:rsidRPr="00D12BB6">
        <w:rPr>
          <w:sz w:val="20"/>
          <w:szCs w:val="20"/>
        </w:rPr>
        <w:t>бух</w:t>
      </w:r>
      <w:proofErr w:type="gramEnd"/>
      <w:r w:rsidRPr="00D12BB6">
        <w:rPr>
          <w:sz w:val="20"/>
          <w:szCs w:val="20"/>
        </w:rPr>
        <w:t>». Ребенок радуется, потому что делает активные движения, и на фоне эмоционального всплеска может произнести звук или даже слово.</w:t>
      </w:r>
      <w:r>
        <w:rPr>
          <w:sz w:val="20"/>
          <w:szCs w:val="20"/>
        </w:rPr>
        <w:t xml:space="preserve"> </w:t>
      </w:r>
      <w:r w:rsidRPr="00D12BB6">
        <w:rPr>
          <w:sz w:val="20"/>
          <w:szCs w:val="20"/>
        </w:rPr>
        <w:t xml:space="preserve">Четвертый этап — развитие понимания речи с помощью вопросов о предметах: «Где мяч? Покажи». Так, ребенок учится устанавливать связь между предметом и его названием. Для этой же цели используется чтения небольших детских сказок. Ребенок увлекается сюжетом, который вызывает у него сильные эмоции, например, переживание за развитие событий, и под влиянием этих эмоций он начинает произносить слова из сказки. Особенно хорошо это работает со сказками, где слова повторяются. </w:t>
      </w:r>
      <w:proofErr w:type="gramStart"/>
      <w:r w:rsidRPr="00D12BB6">
        <w:rPr>
          <w:sz w:val="20"/>
          <w:szCs w:val="20"/>
        </w:rPr>
        <w:t>Например, в сказке «Репка» часто используются глаголы «тянут-потянут», а в сказке «Колобок» — глаголы «катится-катится».</w:t>
      </w:r>
      <w:proofErr w:type="gramEnd"/>
      <w:r w:rsidR="00143857">
        <w:rPr>
          <w:sz w:val="20"/>
          <w:szCs w:val="20"/>
        </w:rPr>
        <w:t xml:space="preserve"> </w:t>
      </w:r>
      <w:r w:rsidRPr="00D12BB6">
        <w:rPr>
          <w:sz w:val="20"/>
          <w:szCs w:val="20"/>
        </w:rPr>
        <w:t>На следующих этапах логопеды работают с гласными и согласными звуками: учат ребенка правильно произносить каждый отдельный звук и только потом изучают, как формировать слоги и как в них произносятся звуки. </w:t>
      </w:r>
      <w:r>
        <w:rPr>
          <w:sz w:val="20"/>
          <w:szCs w:val="20"/>
        </w:rPr>
        <w:t xml:space="preserve"> </w:t>
      </w:r>
      <w:r w:rsidRPr="00D12BB6">
        <w:rPr>
          <w:sz w:val="20"/>
          <w:szCs w:val="20"/>
        </w:rPr>
        <w:t>После изучения слогов логопед учит ребенка произносить слова, а еще позже начинает работать с его лексическим запасом. </w:t>
      </w:r>
    </w:p>
    <w:p w:rsidR="00E6300B" w:rsidRPr="00534833" w:rsidRDefault="00E6300B" w:rsidP="00E6300B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 xml:space="preserve">Автор статьи:  учитель-логопед МБОУ ОШ №2 г.Тюмени,   </w:t>
      </w:r>
      <w:r>
        <w:rPr>
          <w:i/>
          <w:noProof/>
          <w:sz w:val="20"/>
          <w:szCs w:val="20"/>
        </w:rPr>
        <w:t xml:space="preserve"> О.Ш. Абдурахманова.</w:t>
      </w:r>
    </w:p>
    <w:p w:rsidR="006B25F4" w:rsidRDefault="006B25F4" w:rsidP="00E6300B">
      <w:pPr>
        <w:jc w:val="right"/>
        <w:rPr>
          <w:sz w:val="24"/>
          <w:szCs w:val="24"/>
        </w:rPr>
      </w:pPr>
    </w:p>
    <w:p w:rsidR="00BF0DE7" w:rsidRPr="004F6A38" w:rsidRDefault="00BF0DE7" w:rsidP="00BF0DE7">
      <w:pPr>
        <w:jc w:val="center"/>
        <w:rPr>
          <w:rFonts w:cs="Times New Roman"/>
          <w:b/>
          <w:bCs/>
          <w:i/>
          <w:color w:val="0070C0"/>
          <w:sz w:val="24"/>
          <w:szCs w:val="24"/>
        </w:rPr>
      </w:pPr>
      <w:r w:rsidRPr="004F6A38">
        <w:rPr>
          <w:rFonts w:cs="Times New Roman"/>
          <w:b/>
          <w:bCs/>
          <w:i/>
          <w:color w:val="0070C0"/>
          <w:sz w:val="24"/>
          <w:szCs w:val="24"/>
        </w:rPr>
        <w:t>ЧТО ДЕЛАТЬ ЕСЛИ РЕБЁНОК ПРОПУСКАЕТ НАЧАЛО СЛОВА?</w:t>
      </w:r>
    </w:p>
    <w:p w:rsidR="008917B9" w:rsidRDefault="008917B9" w:rsidP="001E4E65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8917B9" w:rsidSect="00D9058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E5669" w:rsidRDefault="001E4E65" w:rsidP="001E4E65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  <w:sectPr w:rsidR="001E5669" w:rsidSect="008917B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Часто ребёнок, овладев правильным произнесением большинства звуков, всё равно пропускает первый слог.  Причина в трудностях усвоения слоговой структуры слов. Уровень и успех овладения слоговой структурой слова зависит от 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сформированности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сенсорного и моторного анализатора. В нашем случае у детей на первый план выступает недоразвитие фонематического слуха. Ребенок искаженно произносит слоговую структуру слова, так как не слышит ритмико-интонационную последовательность слогов в слове. Для коррекции слого</w:t>
      </w:r>
      <w:r>
        <w:rPr>
          <w:rFonts w:ascii="Times New Roman" w:hAnsi="Times New Roman" w:cs="Times New Roman"/>
          <w:sz w:val="20"/>
          <w:szCs w:val="20"/>
        </w:rPr>
        <w:t xml:space="preserve">вой </w:t>
      </w:r>
      <w:r>
        <w:rPr>
          <w:rFonts w:ascii="Times New Roman" w:hAnsi="Times New Roman" w:cs="Times New Roman"/>
          <w:sz w:val="20"/>
          <w:szCs w:val="20"/>
        </w:rPr>
        <w:lastRenderedPageBreak/>
        <w:t xml:space="preserve">структуры слов надо </w:t>
      </w:r>
      <w:proofErr w:type="spellStart"/>
      <w:r>
        <w:rPr>
          <w:rFonts w:ascii="Times New Roman" w:hAnsi="Times New Roman" w:cs="Times New Roman"/>
          <w:sz w:val="20"/>
          <w:szCs w:val="20"/>
        </w:rPr>
        <w:t>развить</w:t>
      </w:r>
      <w:r w:rsidRPr="00006FFD">
        <w:rPr>
          <w:rFonts w:ascii="Times New Roman" w:hAnsi="Times New Roman" w:cs="Times New Roman"/>
          <w:sz w:val="20"/>
          <w:szCs w:val="20"/>
        </w:rPr>
        <w:t>:фонематический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слух;  артикуляцию звуков;  понимание последовательности </w:t>
      </w:r>
      <w:r w:rsidRPr="00006FFD">
        <w:rPr>
          <w:rFonts w:ascii="Times New Roman" w:hAnsi="Times New Roman" w:cs="Times New Roman"/>
          <w:i/>
          <w:iCs/>
          <w:sz w:val="20"/>
          <w:szCs w:val="20"/>
        </w:rPr>
        <w:t xml:space="preserve">(начало-середина-конец, первый-последний); </w:t>
      </w:r>
      <w:r w:rsidRPr="00006FFD">
        <w:rPr>
          <w:rFonts w:ascii="Times New Roman" w:hAnsi="Times New Roman" w:cs="Times New Roman"/>
          <w:sz w:val="20"/>
          <w:szCs w:val="20"/>
        </w:rPr>
        <w:t xml:space="preserve"> чувство ритма;  осознание ударного 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слога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.Е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>сли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ребенок после 4 лет пропускает первый слог в словах, работа начинается с отработки упражнение  </w:t>
      </w:r>
      <w:r w:rsidRPr="00006FFD">
        <w:rPr>
          <w:rFonts w:ascii="Times New Roman" w:hAnsi="Times New Roman" w:cs="Times New Roman"/>
          <w:i/>
          <w:iCs/>
          <w:sz w:val="20"/>
          <w:szCs w:val="20"/>
        </w:rPr>
        <w:t>«Назови первый слог»</w:t>
      </w:r>
      <w:r w:rsidRPr="00006FFD">
        <w:rPr>
          <w:rFonts w:ascii="Times New Roman" w:hAnsi="Times New Roman" w:cs="Times New Roman"/>
          <w:sz w:val="20"/>
          <w:szCs w:val="20"/>
        </w:rPr>
        <w:t> (</w:t>
      </w:r>
      <w:r w:rsidRPr="001E4E65">
        <w:rPr>
          <w:rFonts w:ascii="Times New Roman" w:hAnsi="Times New Roman" w:cs="Times New Roman"/>
          <w:sz w:val="20"/>
          <w:szCs w:val="20"/>
        </w:rPr>
        <w:t>сначала </w:t>
      </w:r>
      <w:hyperlink r:id="rId15" w:tooltip="Работа логопеда. Логопедия" w:history="1">
        <w:r w:rsidRPr="001E4E65">
          <w:rPr>
            <w:rStyle w:val="a9"/>
            <w:rFonts w:ascii="Times New Roman" w:hAnsi="Times New Roman" w:cs="Times New Roman"/>
            <w:color w:val="auto"/>
            <w:sz w:val="20"/>
            <w:szCs w:val="20"/>
            <w:u w:val="none"/>
          </w:rPr>
          <w:t>логопед говорит слово</w:t>
        </w:r>
      </w:hyperlink>
      <w:r w:rsidRPr="00006FFD">
        <w:rPr>
          <w:rFonts w:ascii="Times New Roman" w:hAnsi="Times New Roman" w:cs="Times New Roman"/>
          <w:sz w:val="20"/>
          <w:szCs w:val="20"/>
        </w:rPr>
        <w:t>, ребенок называет только первый слог. Машина-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ма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>, гуси-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гу</w:t>
      </w:r>
      <w:proofErr w:type="spellEnd"/>
      <w:proofErr w:type="gramStart"/>
      <w:r w:rsidRPr="00006FFD">
        <w:rPr>
          <w:rFonts w:ascii="Times New Roman" w:hAnsi="Times New Roman" w:cs="Times New Roman"/>
          <w:sz w:val="20"/>
          <w:szCs w:val="20"/>
        </w:rPr>
        <w:t>… Д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>алее усложнение: ребенок называет первый слог по картинкам самостоятельно). Сначала на словах 1 типа ССС, затем 3типа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.З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 xml:space="preserve">атем ребенок отхлопывает слово. Если это </w:t>
      </w:r>
      <w:r w:rsidRPr="00006FFD">
        <w:rPr>
          <w:rFonts w:ascii="Times New Roman" w:hAnsi="Times New Roman" w:cs="Times New Roman"/>
          <w:sz w:val="20"/>
          <w:szCs w:val="20"/>
        </w:rPr>
        <w:lastRenderedPageBreak/>
        <w:t>сложно для него, логопед показывает, как надо отхлопать и далее эти слова с хлопками буквально заучиваются наизусть. Далее ребенок ставит в ряд кирпичики </w:t>
      </w:r>
      <w:r w:rsidRPr="00006FFD">
        <w:rPr>
          <w:rFonts w:ascii="Times New Roman" w:hAnsi="Times New Roman" w:cs="Times New Roman"/>
          <w:i/>
          <w:iCs/>
          <w:sz w:val="20"/>
          <w:szCs w:val="20"/>
        </w:rPr>
        <w:t>(на выбор - кубики, блоки конструктора)</w:t>
      </w:r>
      <w:r w:rsidRPr="00006FFD">
        <w:rPr>
          <w:rFonts w:ascii="Times New Roman" w:hAnsi="Times New Roman" w:cs="Times New Roman"/>
          <w:sz w:val="20"/>
          <w:szCs w:val="20"/>
        </w:rPr>
        <w:t> по количеству слогов и, показывая пальцем на каждый из них по порядку, называет соответствующий слог. Далее называет слоги вразброс, по просьбе логопеда. Например, сначала покажи трети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й-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 xml:space="preserve"> потом первый- потом второй. Сначала, отрабатывая каждый тип слоговой структуры, логопед сам ставит определенное количество кирпичиков. Но далее, давая слова вразброс, ребенок сам определяет </w:t>
      </w: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количество слогов и ставит 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кирпичики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>ы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учим мозг делить слова на слоги, четко осознавая каждый слог. Если начать с самых простых слов, постепенно усложняя и </w:t>
      </w: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отрабатывать достаточно долго, мозг научится автоматически отслеживать количество слогов, выделяя первый и последующие слоги. Это приведет к тому, что </w:t>
      </w: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ребенок начнет произносить даже сложные слова с правильной слоговой 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наполненностью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.П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>араллельно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с этим, на начальных этапах эффективно учиться  </w:t>
      </w:r>
    </w:p>
    <w:p w:rsidR="001E4E65" w:rsidRDefault="001E4E65" w:rsidP="001E4E65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произносить три разных открытых слога, на разных ритмах (по Новиковой). Как только ребенок приобрел навык повторения трех разных слогов, ему легче самому набирать правильные </w:t>
      </w:r>
      <w:proofErr w:type="spellStart"/>
      <w:r w:rsidRPr="00006FFD">
        <w:rPr>
          <w:rFonts w:ascii="Times New Roman" w:hAnsi="Times New Roman" w:cs="Times New Roman"/>
          <w:sz w:val="20"/>
          <w:szCs w:val="20"/>
        </w:rPr>
        <w:t>слова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>ачинать</w:t>
      </w:r>
      <w:proofErr w:type="spellEnd"/>
      <w:r w:rsidRPr="00006FFD">
        <w:rPr>
          <w:rFonts w:ascii="Times New Roman" w:hAnsi="Times New Roman" w:cs="Times New Roman"/>
          <w:sz w:val="20"/>
          <w:szCs w:val="20"/>
        </w:rPr>
        <w:t xml:space="preserve"> занятия лучше </w:t>
      </w:r>
      <w:r w:rsidRPr="00006FFD">
        <w:rPr>
          <w:rFonts w:ascii="Times New Roman" w:hAnsi="Times New Roman" w:cs="Times New Roman"/>
          <w:sz w:val="20"/>
          <w:szCs w:val="20"/>
        </w:rPr>
        <w:lastRenderedPageBreak/>
        <w:t xml:space="preserve">в дошкольном возрасте. В 7-8 лет у ребенка уже будет сформирован устойчивый стереотип и 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исправить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 xml:space="preserve"> его будет сложно. Взрослые должны </w:t>
      </w:r>
      <w:proofErr w:type="gramStart"/>
      <w:r w:rsidRPr="00006FFD">
        <w:rPr>
          <w:rFonts w:ascii="Times New Roman" w:hAnsi="Times New Roman" w:cs="Times New Roman"/>
          <w:sz w:val="20"/>
          <w:szCs w:val="20"/>
        </w:rPr>
        <w:t>помогать ребёнку  работать</w:t>
      </w:r>
      <w:proofErr w:type="gramEnd"/>
      <w:r w:rsidRPr="00006FFD">
        <w:rPr>
          <w:rFonts w:ascii="Times New Roman" w:hAnsi="Times New Roman" w:cs="Times New Roman"/>
          <w:sz w:val="20"/>
          <w:szCs w:val="20"/>
        </w:rPr>
        <w:t xml:space="preserve"> над улучшением речи. </w:t>
      </w:r>
      <w:r w:rsidRPr="00C53CE2">
        <w:rPr>
          <w:rFonts w:ascii="Times New Roman" w:hAnsi="Times New Roman" w:cs="Times New Roman"/>
          <w:sz w:val="20"/>
          <w:szCs w:val="20"/>
        </w:rPr>
        <w:t xml:space="preserve">От этого явления можно </w:t>
      </w:r>
      <w:r w:rsidRPr="00C53CE2">
        <w:rPr>
          <w:rFonts w:ascii="Times New Roman" w:hAnsi="Times New Roman" w:cs="Times New Roman"/>
          <w:sz w:val="20"/>
          <w:szCs w:val="20"/>
        </w:rPr>
        <w:lastRenderedPageBreak/>
        <w:t>и нужно избавиться к школьному возрасту</w:t>
      </w:r>
      <w:r>
        <w:rPr>
          <w:rFonts w:ascii="Times New Roman" w:hAnsi="Times New Roman" w:cs="Times New Roman"/>
          <w:sz w:val="20"/>
          <w:szCs w:val="20"/>
        </w:rPr>
        <w:t>, иначе это повлечёт за собой ошибки на письме.</w:t>
      </w:r>
    </w:p>
    <w:p w:rsidR="001E5669" w:rsidRDefault="001E5669" w:rsidP="001E4E65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525704" w:rsidRPr="00534833" w:rsidRDefault="00525704" w:rsidP="00525704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МБОУ ОШ №2 г.Т</w:t>
      </w:r>
      <w:r w:rsidR="00BB7D89">
        <w:rPr>
          <w:i/>
          <w:noProof/>
          <w:sz w:val="20"/>
          <w:szCs w:val="20"/>
        </w:rPr>
        <w:t>юмени,  Г.Н. Гордей.</w:t>
      </w:r>
      <w:r>
        <w:rPr>
          <w:i/>
          <w:noProof/>
          <w:sz w:val="20"/>
          <w:szCs w:val="20"/>
        </w:rPr>
        <w:t>.</w:t>
      </w:r>
    </w:p>
    <w:p w:rsidR="00525704" w:rsidRDefault="00525704" w:rsidP="004B0AEC">
      <w:pPr>
        <w:spacing w:after="0" w:line="0" w:lineRule="atLeast"/>
        <w:jc w:val="center"/>
        <w:rPr>
          <w:rFonts w:ascii="Times New Roman" w:hAnsi="Times New Roman" w:cs="Times New Roman"/>
          <w:sz w:val="20"/>
          <w:szCs w:val="20"/>
        </w:rPr>
        <w:sectPr w:rsidR="00525704" w:rsidSect="001E566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E5669" w:rsidRDefault="001E5669" w:rsidP="006D382C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i/>
          <w:noProof/>
          <w:sz w:val="20"/>
          <w:szCs w:val="20"/>
        </w:rPr>
        <w:sectPr w:rsidR="001E5669" w:rsidSect="001E566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D382C" w:rsidRDefault="006D382C" w:rsidP="006D382C">
      <w:pPr>
        <w:spacing w:line="240" w:lineRule="auto"/>
        <w:rPr>
          <w:sz w:val="24"/>
          <w:szCs w:val="24"/>
        </w:rPr>
        <w:sectPr w:rsidR="006D382C" w:rsidSect="008917B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D382C" w:rsidRDefault="006D382C" w:rsidP="004B0AEC">
      <w:pPr>
        <w:spacing w:line="240" w:lineRule="auto"/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6D382C">
        <w:rPr>
          <w:rFonts w:cs="Times New Roman"/>
          <w:b/>
          <w:i/>
          <w:color w:val="0070C0"/>
          <w:sz w:val="28"/>
          <w:szCs w:val="28"/>
        </w:rPr>
        <w:lastRenderedPageBreak/>
        <w:t xml:space="preserve">Использование нетрадиционного метода </w:t>
      </w:r>
      <w:proofErr w:type="spellStart"/>
      <w:r w:rsidRPr="006D382C">
        <w:rPr>
          <w:rFonts w:cs="Times New Roman"/>
          <w:b/>
          <w:i/>
          <w:color w:val="0070C0"/>
          <w:sz w:val="28"/>
          <w:szCs w:val="28"/>
        </w:rPr>
        <w:t>крупотерапии</w:t>
      </w:r>
      <w:proofErr w:type="spellEnd"/>
      <w:r w:rsidRPr="006D382C">
        <w:rPr>
          <w:rFonts w:cs="Times New Roman"/>
          <w:b/>
          <w:i/>
          <w:color w:val="0070C0"/>
          <w:sz w:val="28"/>
          <w:szCs w:val="28"/>
        </w:rPr>
        <w:t xml:space="preserve"> в работе с детьми с ОВЗ на логопедических занятиях</w:t>
      </w:r>
    </w:p>
    <w:p w:rsidR="00B57954" w:rsidRPr="006D382C" w:rsidRDefault="00B57954" w:rsidP="006D382C">
      <w:pPr>
        <w:spacing w:line="240" w:lineRule="auto"/>
        <w:jc w:val="center"/>
        <w:rPr>
          <w:rFonts w:cs="Times New Roman"/>
          <w:b/>
          <w:i/>
          <w:color w:val="0070C0"/>
          <w:sz w:val="28"/>
          <w:szCs w:val="28"/>
        </w:rPr>
        <w:sectPr w:rsidR="00B57954" w:rsidRPr="006D382C" w:rsidSect="006D382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lastRenderedPageBreak/>
        <w:t xml:space="preserve">Применение </w:t>
      </w:r>
      <w:proofErr w:type="spellStart"/>
      <w:r w:rsidRPr="0024250F">
        <w:rPr>
          <w:rFonts w:ascii="Times New Roman" w:hAnsi="Times New Roman" w:cs="Times New Roman"/>
          <w:sz w:val="20"/>
          <w:szCs w:val="20"/>
        </w:rPr>
        <w:t>крупотерапии</w:t>
      </w:r>
      <w:proofErr w:type="spellEnd"/>
      <w:r w:rsidRPr="0024250F">
        <w:rPr>
          <w:rFonts w:ascii="Times New Roman" w:hAnsi="Times New Roman" w:cs="Times New Roman"/>
          <w:sz w:val="20"/>
          <w:szCs w:val="20"/>
        </w:rPr>
        <w:t xml:space="preserve"> в ходе логопедических занятий у детей с ОВЗ позволяет решить несколько коррекционно-развивающих задач: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-развивается  тактильно-кинестетическая  чувствительность и мелкая  моторика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-снимается  мышечная напряженность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-стабилизируется эмоциональное состояние.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-развиваются творческие действия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 xml:space="preserve">-совершенствуется зрительно-пространственная ориентировка. 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-расширяется словарный запас</w:t>
      </w:r>
    </w:p>
    <w:p w:rsidR="005F41EF" w:rsidRPr="0024250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>На практике можно применять такие приемы, как рисование на подносе и «сухой бассейн</w:t>
      </w:r>
      <w:proofErr w:type="gramStart"/>
      <w:r w:rsidRPr="0024250F">
        <w:rPr>
          <w:rFonts w:ascii="Times New Roman" w:hAnsi="Times New Roman" w:cs="Times New Roman"/>
          <w:sz w:val="20"/>
          <w:szCs w:val="20"/>
        </w:rPr>
        <w:t>»-</w:t>
      </w:r>
      <w:proofErr w:type="gramEnd"/>
      <w:r w:rsidRPr="0024250F">
        <w:rPr>
          <w:rFonts w:ascii="Times New Roman" w:hAnsi="Times New Roman" w:cs="Times New Roman"/>
          <w:sz w:val="20"/>
          <w:szCs w:val="20"/>
        </w:rPr>
        <w:t>это небольшие глубокие пластмассовые контейнеры, заполненные наполовину различными крупами: манная, гречневая, пшённая, рисовая.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24250F">
        <w:rPr>
          <w:rFonts w:ascii="Times New Roman" w:hAnsi="Times New Roman" w:cs="Times New Roman"/>
          <w:sz w:val="20"/>
          <w:szCs w:val="20"/>
        </w:rPr>
        <w:t>На подносе можно рисовать пальчиком либо палочкой: круги, линии, заборы, облака, спирали, лица, цифры, буквы, формы геометрических фигур.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250F">
        <w:rPr>
          <w:rFonts w:ascii="Times New Roman" w:hAnsi="Times New Roman" w:cs="Times New Roman"/>
          <w:sz w:val="20"/>
          <w:szCs w:val="20"/>
        </w:rPr>
        <w:t xml:space="preserve">В «сухой бассейн» можно погружать ручки, пальцы становятся более чувствительными, а их движения </w:t>
      </w:r>
      <w:proofErr w:type="gramStart"/>
      <w:r w:rsidRPr="0024250F">
        <w:rPr>
          <w:rFonts w:ascii="Times New Roman" w:hAnsi="Times New Roman" w:cs="Times New Roman"/>
          <w:sz w:val="20"/>
          <w:szCs w:val="20"/>
        </w:rPr>
        <w:t>–б</w:t>
      </w:r>
      <w:proofErr w:type="gramEnd"/>
      <w:r w:rsidRPr="0024250F">
        <w:rPr>
          <w:rFonts w:ascii="Times New Roman" w:hAnsi="Times New Roman" w:cs="Times New Roman"/>
          <w:sz w:val="20"/>
          <w:szCs w:val="20"/>
        </w:rPr>
        <w:t>олее координированными. Этот приём способствует: нормализации мышечного тонуса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4250F">
        <w:rPr>
          <w:rFonts w:ascii="Times New Roman" w:hAnsi="Times New Roman" w:cs="Times New Roman"/>
          <w:sz w:val="20"/>
          <w:szCs w:val="20"/>
        </w:rPr>
        <w:t>стимуляции тактильных ощущений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24250F">
        <w:rPr>
          <w:rFonts w:ascii="Times New Roman" w:hAnsi="Times New Roman" w:cs="Times New Roman"/>
          <w:sz w:val="20"/>
          <w:szCs w:val="20"/>
        </w:rPr>
        <w:t>увеличению объёма и амплитуды движений пальцев рук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4250F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24250F">
        <w:rPr>
          <w:rFonts w:ascii="Times New Roman" w:hAnsi="Times New Roman" w:cs="Times New Roman"/>
          <w:sz w:val="20"/>
          <w:szCs w:val="20"/>
        </w:rPr>
        <w:t xml:space="preserve"> «сухой бассейн» с крупой можно набросать мелких игрушек, ракушек, пуговиц, ребёнок может их искать.</w:t>
      </w:r>
    </w:p>
    <w:p w:rsidR="005F41EF" w:rsidRDefault="005F41EF" w:rsidP="005F41EF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24250F">
        <w:rPr>
          <w:rFonts w:ascii="Times New Roman" w:hAnsi="Times New Roman" w:cs="Times New Roman"/>
          <w:sz w:val="20"/>
          <w:szCs w:val="20"/>
        </w:rPr>
        <w:t xml:space="preserve"> Для детей </w:t>
      </w:r>
      <w:proofErr w:type="gramStart"/>
      <w:r w:rsidRPr="0024250F">
        <w:rPr>
          <w:rFonts w:ascii="Times New Roman" w:hAnsi="Times New Roman" w:cs="Times New Roman"/>
          <w:sz w:val="20"/>
          <w:szCs w:val="20"/>
        </w:rPr>
        <w:t>это</w:t>
      </w:r>
      <w:proofErr w:type="gramEnd"/>
      <w:r w:rsidRPr="0024250F">
        <w:rPr>
          <w:rFonts w:ascii="Times New Roman" w:hAnsi="Times New Roman" w:cs="Times New Roman"/>
          <w:sz w:val="20"/>
          <w:szCs w:val="20"/>
        </w:rPr>
        <w:t xml:space="preserve"> прежде всего игра, которая доставляет огромное удовольствие, а так же оказывает терапевтическое воздействие на весь организм в целом. Движение рук ребёнка в «сухом бассейне» тормозят фиксацию на своей речи, так как он увлечён действием и игрой, а крупа обладает релаксационным действием. Если дети не умеют сочетать речь с движениями рук в «сухом бассейне», они либо играют, либо говорят, необходимо обучать этим совместным действиям. Этот нетрадиционный метод прост и очень эффективен в своём использовании на логопедических занятиях.</w:t>
      </w:r>
    </w:p>
    <w:p w:rsidR="00BB7D89" w:rsidRDefault="00BB7D89" w:rsidP="00BB7D89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6D382C" w:rsidRDefault="00BB7D89" w:rsidP="000A48A3">
      <w:pPr>
        <w:spacing w:line="240" w:lineRule="auto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  <w:r w:rsidRPr="000A48A3">
        <w:rPr>
          <w:rFonts w:ascii="Times New Roman" w:hAnsi="Times New Roman" w:cs="Times New Roman"/>
          <w:i/>
          <w:noProof/>
          <w:sz w:val="20"/>
          <w:szCs w:val="20"/>
        </w:rPr>
        <w:t xml:space="preserve">Автор статьи:  учитель-логопед МБОУ ОШ №2 г.Тюмени,   </w:t>
      </w:r>
      <w:r w:rsidR="00531866">
        <w:rPr>
          <w:rFonts w:ascii="Times New Roman" w:hAnsi="Times New Roman" w:cs="Times New Roman"/>
          <w:i/>
          <w:noProof/>
          <w:sz w:val="20"/>
          <w:szCs w:val="20"/>
        </w:rPr>
        <w:t xml:space="preserve"> М.Н. Зверева.</w:t>
      </w:r>
    </w:p>
    <w:p w:rsidR="005D62BA" w:rsidRPr="005D62BA" w:rsidRDefault="005D62BA" w:rsidP="00341A56">
      <w:pPr>
        <w:spacing w:line="240" w:lineRule="auto"/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5D62BA">
        <w:rPr>
          <w:rFonts w:cs="Times New Roman"/>
          <w:b/>
          <w:i/>
          <w:color w:val="0070C0"/>
          <w:sz w:val="28"/>
          <w:szCs w:val="28"/>
        </w:rPr>
        <w:t>Речевое развитие детей через театральную деятельность</w:t>
      </w:r>
    </w:p>
    <w:p w:rsidR="000A018D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sectPr w:rsidR="000A018D" w:rsidSect="005F41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A018D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 xml:space="preserve">Театральная деятельность очень важна в развитии речи детей. Она позволяет решать многие педагогические задачи, касающиеся формирования речи ребёнка, интеллектуального художественно эстетического воспитания. Она неисчерпаемый источник развития чувств, переживаний и эмоциональных открытий, способ приобщения к духовному богатству. В результате ребёнок познаёт </w:t>
      </w: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мир умом и сердцем, выражая своё отношение к добру и злу; познаёт радость, связанную с преодолением трудностей общения.</w:t>
      </w:r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Овладение выразительными средствами общения предусматривает: развитие вербальных средств (регулирование темпа, громкости, произнесения, интонации); невербальных (мимикой, пантомимикой, позами, жестами).</w:t>
      </w:r>
      <w:proofErr w:type="gramEnd"/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bCs/>
          <w:color w:val="333333"/>
          <w:sz w:val="20"/>
          <w:szCs w:val="20"/>
          <w:lang w:eastAsia="ru-RU"/>
        </w:rPr>
        <w:lastRenderedPageBreak/>
        <w:t>Театральная деятельность</w:t>
      </w: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используется на логопедических занятиях для развития просодики, развития лексико-грамматического строя, связной речи, воображения. Можно применять в следующих видах деятельности:</w:t>
      </w:r>
    </w:p>
    <w:p w:rsidR="000A018D" w:rsidRPr="006D0A71" w:rsidRDefault="000A018D" w:rsidP="000A018D">
      <w:pPr>
        <w:numPr>
          <w:ilvl w:val="0"/>
          <w:numId w:val="34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Логоритмические</w:t>
      </w:r>
      <w:proofErr w:type="spellEnd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упражнения.</w:t>
      </w:r>
    </w:p>
    <w:p w:rsidR="000A018D" w:rsidRPr="006D0A71" w:rsidRDefault="000A018D" w:rsidP="000A018D">
      <w:pPr>
        <w:numPr>
          <w:ilvl w:val="0"/>
          <w:numId w:val="34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Театральные этюды.</w:t>
      </w:r>
    </w:p>
    <w:p w:rsidR="000A018D" w:rsidRPr="006D0A71" w:rsidRDefault="000A018D" w:rsidP="000A018D">
      <w:pPr>
        <w:numPr>
          <w:ilvl w:val="0"/>
          <w:numId w:val="34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Игры – драматизации.</w:t>
      </w:r>
    </w:p>
    <w:p w:rsidR="000A018D" w:rsidRPr="006D0A71" w:rsidRDefault="000A018D" w:rsidP="000A018D">
      <w:pPr>
        <w:numPr>
          <w:ilvl w:val="0"/>
          <w:numId w:val="34"/>
        </w:num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spell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Мнемотаблицы</w:t>
      </w:r>
      <w:proofErr w:type="spellEnd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и </w:t>
      </w:r>
      <w:proofErr w:type="spell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мнемодорожки</w:t>
      </w:r>
      <w:proofErr w:type="spellEnd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. </w:t>
      </w:r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Совместная творческая деятельность вовлекает в процесс драматизации даже недостаточно активных детей и помогает им преодолеть трудность в общении. Как правило, материалом для сценического воплощения служат сказки.</w:t>
      </w:r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режиссерских играх, к которым относятся настольный театр игрушек и картинок, теневой театр, театр на магнита</w:t>
      </w:r>
      <w:proofErr w:type="gram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х-</w:t>
      </w:r>
      <w:proofErr w:type="gramEnd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ребенок сам создает сценарий, играет роль игрушечного персонажа (объемного или плоскостного). Преобладающими средствами выражения в данном случае выступают интонации и мимика. Данные игры используются на занятиях при составлении рассказов по картинкам, сериям сюжетных картин. Дети пробуют </w:t>
      </w: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lastRenderedPageBreak/>
        <w:t>сочинить сценарий и затем, используя фигурки настольного театра, его разыгрывают.</w:t>
      </w:r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6F6F6"/>
        </w:rPr>
      </w:pPr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Игр</w:t>
      </w:r>
      <w:proofErr w:type="gramStart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ы-</w:t>
      </w:r>
      <w:proofErr w:type="gramEnd"/>
      <w:r w:rsidRPr="006D0A71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драматизации предполагают произвольное воспроизведение какого-либо сюжета в соответствии со сценарием. Можно использовать все средства выразительности (интонацию, мимику, пантомимику). Здесь дети - артисты. Они учатся владеть своим голосом, интонацией, мимикой, четкой артикуляцией, жестами. Они развивают память, воображение, учатся взаимодействию друг с другом.</w:t>
      </w:r>
      <w:r w:rsidRPr="006D0A71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6F6F6"/>
        </w:rPr>
        <w:t xml:space="preserve"> </w:t>
      </w:r>
    </w:p>
    <w:p w:rsidR="000A018D" w:rsidRDefault="000A018D" w:rsidP="000A018D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</w:pPr>
      <w:r w:rsidRPr="006D0A71"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  <w:t xml:space="preserve">Ценность театрализованной деятельности заключается в том, что театрализованные игры оказывают большое влияние на развитие речевой </w:t>
      </w:r>
      <w:proofErr w:type="gramStart"/>
      <w:r w:rsidRPr="006D0A71"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  <w:t>коммуникации</w:t>
      </w:r>
      <w:proofErr w:type="gramEnd"/>
      <w:r w:rsidRPr="006D0A71"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  <w:t xml:space="preserve"> в том числе ее </w:t>
      </w:r>
      <w:r w:rsidRPr="006D0A71"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  <w:lastRenderedPageBreak/>
        <w:t xml:space="preserve">элементов (мимики, жестов, пантомимики, интонации), стимулируют активный словарь, совершенствуют артикуляционный аппарат. Формирую диалогическую и монологическую речь. Развивают такие психические процессы, как память, воображение, мышление. Развивают мелкую моторику рук через управление различными куклами. Формируют социальный опыт, умение работать в коллективе. Развивают эмоциональную сферу сопереживание, отзывчивость. </w:t>
      </w:r>
    </w:p>
    <w:p w:rsidR="00C86DAC" w:rsidRPr="006D0A71" w:rsidRDefault="00C86DAC" w:rsidP="000A018D">
      <w:pPr>
        <w:spacing w:after="0" w:line="0" w:lineRule="atLeast"/>
        <w:jc w:val="both"/>
        <w:rPr>
          <w:rFonts w:ascii="Times New Roman" w:hAnsi="Times New Roman" w:cs="Times New Roman"/>
          <w:color w:val="333333"/>
          <w:sz w:val="20"/>
          <w:szCs w:val="20"/>
          <w:shd w:val="clear" w:color="auto" w:fill="F6F6F6"/>
        </w:rPr>
      </w:pPr>
    </w:p>
    <w:p w:rsidR="00C86DAC" w:rsidRPr="00534833" w:rsidRDefault="00C86DAC" w:rsidP="00C86DAC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МБОУ ОШ №2 г.Т</w:t>
      </w:r>
      <w:r>
        <w:rPr>
          <w:i/>
          <w:noProof/>
          <w:sz w:val="20"/>
          <w:szCs w:val="20"/>
        </w:rPr>
        <w:t>юмени,  О.Л.Лапшина..</w:t>
      </w:r>
    </w:p>
    <w:p w:rsidR="000A018D" w:rsidRPr="006D0A71" w:rsidRDefault="000A018D" w:rsidP="000A018D">
      <w:pPr>
        <w:spacing w:after="0" w:line="0" w:lineRule="atLeast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5D62BA" w:rsidRPr="000A48A3" w:rsidRDefault="005D62BA" w:rsidP="005D62BA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0A018D" w:rsidRDefault="000A018D" w:rsidP="000A48A3">
      <w:pPr>
        <w:jc w:val="right"/>
        <w:rPr>
          <w:rFonts w:ascii="Times New Roman" w:hAnsi="Times New Roman" w:cs="Times New Roman"/>
          <w:sz w:val="24"/>
          <w:szCs w:val="24"/>
        </w:rPr>
        <w:sectPr w:rsidR="000A018D" w:rsidSect="000A018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1F32CD" w:rsidRPr="000A48A3" w:rsidRDefault="001F32CD" w:rsidP="000A48A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20723" w:rsidRPr="00720723" w:rsidRDefault="00720723" w:rsidP="00720723">
      <w:pPr>
        <w:jc w:val="center"/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</w:pPr>
      <w:r w:rsidRPr="00720723">
        <w:rPr>
          <w:rFonts w:eastAsia="Times New Roman" w:cs="Times New Roman"/>
          <w:b/>
          <w:i/>
          <w:color w:val="0070C0"/>
          <w:sz w:val="28"/>
          <w:szCs w:val="28"/>
          <w:lang w:eastAsia="ru-RU"/>
        </w:rPr>
        <w:t>Нетрадиционные игры с пуговицами</w:t>
      </w:r>
    </w:p>
    <w:p w:rsidR="00600612" w:rsidRDefault="00600612" w:rsidP="0060061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00612" w:rsidSect="005F41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075D" w:rsidRPr="00901EDC" w:rsidRDefault="008A075D" w:rsidP="00600612">
      <w:pPr>
        <w:shd w:val="clear" w:color="auto" w:fill="FFFFFF"/>
        <w:spacing w:after="0" w:line="0" w:lineRule="atLeas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С пуговицами существует огромное множество игр. И все они разнообразны. Эти игры помогают развивать мелкую моторику рук, тактильное восприятие, зрительно – моторную координацию, точность движений и внимание. Также игры с пуговицами развивают у детей усидчивость, воображение, творческие способности, мышление, происходит развитие всех психических функций, снимается тревожность и решаются многие другие педагогические задачи. </w:t>
      </w:r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Важное условие – играть вместе </w:t>
      </w:r>
      <w:proofErr w:type="gramStart"/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</w:t>
      </w:r>
      <w:proofErr w:type="gramEnd"/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взрослым (в целях безопасности).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«Поезд из пуговиц»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Выбираем пуговицы одинакового размера и выкладываем из них дорожку. Каждая пуговица в этой дорожке - это вагончик. Чем больше пуговиц </w:t>
      </w:r>
      <w:proofErr w:type="gramStart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выстроены</w:t>
      </w:r>
      <w:proofErr w:type="gramEnd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дорожке, тем длиннее поезд. Но это не всё, наш поезд может двигаться. Для этого нужно переставлять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пуговицы. Берёте одну пуговицу от конца поезда и положите её в начало и так продолжаете двигать поезд. Так у вас получится эффект движения поезда. А можно на большие пуговички - вагончики положить маленькие пуговички, они будут </w:t>
      </w:r>
      <w:proofErr w:type="gramStart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роль</w:t>
      </w:r>
      <w:proofErr w:type="gramEnd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пассажиров в вашем поезде.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«Мозаика из пуговиц»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Мозаика из пуговиц - развивающая игра для детей. Все что Вам нужно - это сохранить и распечатать эти красочные картинки для детей и подобрать пуговицы. Ребенок должен в свободные кружочки положить пуговицы по цветам.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«Сортировка пуговиц»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Рассыпьте перед ребенком пуговицы, перебирайте их вместе с ним и не забывайте рассказывать ему про цвет, фактуру, размер пуговиц. Посчитайте вместе с ребенком количество дырочек. Исходя из этого, сортируем пуговицы по цвету, размеру, количеству отверстий, ищите одинаковые,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сосчитать количество пуговиц каждого цвета. Можно сделать копилку для пуговиц из коробочки, сделав в ней плоское отверстие, пусть ребенок складывает в нее пуговицы.</w:t>
      </w:r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Пробуйте сложить из пуговиц башенки.</w:t>
      </w:r>
      <w:r w:rsidRPr="00901EDC">
        <w:rPr>
          <w:sz w:val="20"/>
          <w:szCs w:val="20"/>
        </w:rPr>
        <w:t xml:space="preserve">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Угадать пуговицу по описанию (в первом ряду, из пластмассы, среднего размера, </w:t>
      </w:r>
      <w:proofErr w:type="gramStart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красная</w:t>
      </w:r>
      <w:proofErr w:type="gramEnd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без узора). Описать пуговицу, которая находится в правом верхнем углу, слева от синей пуговицы, </w:t>
      </w:r>
      <w:proofErr w:type="gramStart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между</w:t>
      </w:r>
      <w:proofErr w:type="gramEnd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желтой и белой и т.д. 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Взрослый берет одну карточку, выкладывает 2-3 пуговицы в ячейки и просит ребенка запомнить их расположение. Затем накрывает свою карточку бумагой. Ребенок раскладывает пуговицы таким же образом по памяти, но только в своей карточке.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«Сенсорные карточки для счета»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кусочкам плотной ткани или картона пришейте (приклейте) пуговицы. На первый - одну, на второй - две, на третий -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три и т.д. Ребенок при этом будет сопоставлять цифры и количество. Также эти </w:t>
      </w: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карточки у Вас получатся фактурными и будут развивать </w:t>
      </w:r>
      <w:proofErr w:type="spellStart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>сенсорику</w:t>
      </w:r>
      <w:proofErr w:type="spellEnd"/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детей.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lastRenderedPageBreak/>
        <w:t>«Картинки из пуговиц»</w:t>
      </w:r>
    </w:p>
    <w:p w:rsidR="00600612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600612" w:rsidSect="00600612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Из пуговиц можно выкладывать картинки: </w:t>
      </w:r>
    </w:p>
    <w:p w:rsidR="008A075D" w:rsidRPr="00901EDC" w:rsidRDefault="008A075D" w:rsidP="00600612">
      <w:pPr>
        <w:spacing w:after="0" w:line="0" w:lineRule="atLeas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машинки, человечков, цветочки и т.д. (для удобства можно пуговицы приклеивать на двусторонний скотч).</w:t>
      </w:r>
    </w:p>
    <w:p w:rsidR="008A075D" w:rsidRPr="00901EDC" w:rsidRDefault="008A075D" w:rsidP="00600612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  <w:t>«Домики»</w:t>
      </w:r>
    </w:p>
    <w:p w:rsidR="008A075D" w:rsidRPr="00901EDC" w:rsidRDefault="008A075D" w:rsidP="00600612">
      <w:pPr>
        <w:pStyle w:val="aa"/>
        <w:shd w:val="clear" w:color="auto" w:fill="FFFFFF"/>
        <w:spacing w:before="0" w:beforeAutospacing="0" w:after="0" w:afterAutospacing="0" w:line="0" w:lineRule="atLeast"/>
        <w:textAlignment w:val="baseline"/>
        <w:rPr>
          <w:b/>
          <w:bCs/>
          <w:color w:val="000000"/>
          <w:sz w:val="20"/>
          <w:szCs w:val="20"/>
          <w:bdr w:val="none" w:sz="0" w:space="0" w:color="auto" w:frame="1"/>
        </w:rPr>
      </w:pPr>
      <w:r w:rsidRPr="00901EDC">
        <w:rPr>
          <w:sz w:val="20"/>
          <w:szCs w:val="20"/>
        </w:rPr>
        <w:t xml:space="preserve">Нарисуйте на листе или выложите из счетных палочек домики. В этих домиках можно поселить пуговицы. В первом - одну, во втором - две и т.д. Можно домики сделать разных цветов и селить в них пуговицы по цветам: в красном - красные, </w:t>
      </w:r>
      <w:proofErr w:type="gramStart"/>
      <w:r w:rsidRPr="00901EDC">
        <w:rPr>
          <w:sz w:val="20"/>
          <w:szCs w:val="20"/>
        </w:rPr>
        <w:t>в</w:t>
      </w:r>
      <w:proofErr w:type="gramEnd"/>
      <w:r w:rsidRPr="00901EDC">
        <w:rPr>
          <w:sz w:val="20"/>
          <w:szCs w:val="20"/>
        </w:rPr>
        <w:t xml:space="preserve"> синем - синие и т. д.</w:t>
      </w:r>
      <w:r w:rsidRPr="00901EDC">
        <w:rPr>
          <w:b/>
          <w:bCs/>
          <w:color w:val="000000"/>
          <w:sz w:val="20"/>
          <w:szCs w:val="20"/>
          <w:bdr w:val="none" w:sz="0" w:space="0" w:color="auto" w:frame="1"/>
        </w:rPr>
        <w:t xml:space="preserve"> </w:t>
      </w:r>
    </w:p>
    <w:p w:rsidR="008A075D" w:rsidRPr="00901EDC" w:rsidRDefault="008A075D" w:rsidP="00600612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color w:val="002060"/>
          <w:sz w:val="20"/>
          <w:szCs w:val="20"/>
        </w:rPr>
      </w:pPr>
      <w:r w:rsidRPr="00901EDC">
        <w:rPr>
          <w:b/>
          <w:bCs/>
          <w:color w:val="002060"/>
          <w:sz w:val="20"/>
          <w:szCs w:val="20"/>
          <w:bdr w:val="none" w:sz="0" w:space="0" w:color="auto" w:frame="1"/>
        </w:rPr>
        <w:t>«Воздушные шары»</w:t>
      </w:r>
    </w:p>
    <w:p w:rsidR="008A075D" w:rsidRPr="00901EDC" w:rsidRDefault="008A075D" w:rsidP="00600612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color w:val="000000"/>
          <w:sz w:val="20"/>
          <w:szCs w:val="20"/>
        </w:rPr>
      </w:pPr>
      <w:r w:rsidRPr="00901EDC">
        <w:rPr>
          <w:color w:val="000000"/>
          <w:sz w:val="20"/>
          <w:szCs w:val="20"/>
          <w:bdr w:val="none" w:sz="0" w:space="0" w:color="auto" w:frame="1"/>
        </w:rPr>
        <w:t>Взрослый предлагает ребенку превратить пуговицы в воздушные шарики. Ребёнок должен прикрепить «шар», соответствующий цвету нитки. С помощью этой игры можно отрабатывать предлоги «над», «под», «между», «около»; формы сравнения </w:t>
      </w:r>
      <w:proofErr w:type="gramStart"/>
      <w:r w:rsidRPr="00901EDC">
        <w:rPr>
          <w:color w:val="000000"/>
          <w:sz w:val="20"/>
          <w:szCs w:val="20"/>
          <w:bdr w:val="none" w:sz="0" w:space="0" w:color="auto" w:frame="1"/>
        </w:rPr>
        <w:t>больше-меньше</w:t>
      </w:r>
      <w:proofErr w:type="gramEnd"/>
      <w:r w:rsidRPr="00901EDC">
        <w:rPr>
          <w:color w:val="000000"/>
          <w:sz w:val="20"/>
          <w:szCs w:val="20"/>
          <w:bdr w:val="none" w:sz="0" w:space="0" w:color="auto" w:frame="1"/>
        </w:rPr>
        <w:t>, понятия «много-мало», слова признаки.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b/>
          <w:bCs/>
          <w:color w:val="002060"/>
          <w:sz w:val="20"/>
          <w:szCs w:val="20"/>
          <w:lang w:eastAsia="ru-RU"/>
        </w:rPr>
        <w:t>«Пуговичный массаж»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lastRenderedPageBreak/>
        <w:t xml:space="preserve">     Благодаря такому массажу мы активируем так называемый «мануальный интеллект", стимулируя кончики пальцев рук и ладони. Таким </w:t>
      </w:r>
      <w:proofErr w:type="gramStart"/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образом</w:t>
      </w:r>
      <w:proofErr w:type="gramEnd"/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 xml:space="preserve"> происходит активизация сенсорно-моторных</w:t>
      </w:r>
      <w:r w:rsidRPr="00901E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функций, необходимая для успешного взаимодействия с окружающим миром. Заполните пустую коробку или другую ёмкость пуговицами.</w:t>
      </w:r>
      <w:r w:rsidRPr="00901ED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Желательно, чтобы пуговиц было много. А теперь совместно с ребёнком: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- опустите руки в коробку, поводите ладонями по поверхности пуговиц;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- захватите пуговицы в кулак, чуть приподнимите и разожмите руки;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>- погрузите руки глубоко в "пуговичное море" и "поплавайте" в нём, попробуйте перетирать пуговицы между ладонями;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 xml:space="preserve">- наберите пуговицы в горсть и пересыпайте их из ладошки в ладошку, сначала одной </w:t>
      </w: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lastRenderedPageBreak/>
        <w:t>рукой, потом другой, затем обеими руками захватите "щепотку" пуговиц... отпустите;</w:t>
      </w:r>
    </w:p>
    <w:p w:rsidR="008A075D" w:rsidRPr="00901EDC" w:rsidRDefault="008A075D" w:rsidP="00600612">
      <w:pPr>
        <w:shd w:val="clear" w:color="auto" w:fill="FFFFFF"/>
        <w:spacing w:after="0" w:line="0" w:lineRule="atLeast"/>
        <w:jc w:val="both"/>
        <w:rPr>
          <w:bCs/>
          <w:iCs/>
          <w:color w:val="000000"/>
          <w:sz w:val="20"/>
          <w:szCs w:val="20"/>
        </w:rPr>
      </w:pPr>
      <w:r w:rsidRPr="00901EDC"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ru-RU"/>
        </w:rPr>
        <w:t xml:space="preserve">- берите в руки по одной разные пуговицы: большую, вытянутую, квадратную, гладкую и другие; перекатывайте каждую пуговицу между ладонями, постепенно увеличивая амплитуду движений; </w:t>
      </w:r>
      <w:r w:rsidRPr="00901EDC">
        <w:rPr>
          <w:rFonts w:ascii="Times New Roman" w:hAnsi="Times New Roman" w:cs="Times New Roman"/>
          <w:bCs/>
          <w:iCs/>
          <w:color w:val="000000"/>
          <w:sz w:val="20"/>
          <w:szCs w:val="20"/>
        </w:rPr>
        <w:t>те же движения можно совершать и внешними сторонами ладоней.</w:t>
      </w:r>
    </w:p>
    <w:p w:rsidR="008A075D" w:rsidRPr="00901EDC" w:rsidRDefault="008A075D" w:rsidP="00600612">
      <w:pPr>
        <w:pStyle w:val="aa"/>
        <w:shd w:val="clear" w:color="auto" w:fill="FFFFFF"/>
        <w:spacing w:before="0" w:beforeAutospacing="0" w:after="0" w:afterAutospacing="0" w:line="0" w:lineRule="atLeast"/>
        <w:jc w:val="both"/>
        <w:textAlignment w:val="baseline"/>
        <w:rPr>
          <w:sz w:val="20"/>
          <w:szCs w:val="20"/>
        </w:rPr>
      </w:pPr>
      <w:r w:rsidRPr="00901EDC">
        <w:rPr>
          <w:color w:val="000000"/>
          <w:sz w:val="20"/>
          <w:szCs w:val="20"/>
          <w:bdr w:val="none" w:sz="0" w:space="0" w:color="auto" w:frame="1"/>
        </w:rPr>
        <w:t>- пуговицы расположить в крышке коробки в виде тропинки, лучше зафиксировать с помощью клея. Взрослый показывает детям, как пальчики рук умеют ходить и прыгать. Ребенок повторяет движения, затем «проходит» дорожку самостоятельно.</w:t>
      </w:r>
    </w:p>
    <w:p w:rsidR="007132C8" w:rsidRDefault="007132C8" w:rsidP="00600612">
      <w:pPr>
        <w:tabs>
          <w:tab w:val="left" w:pos="2839"/>
        </w:tabs>
        <w:spacing w:after="0" w:line="0" w:lineRule="atLeast"/>
        <w:jc w:val="both"/>
        <w:rPr>
          <w:sz w:val="24"/>
          <w:szCs w:val="24"/>
        </w:rPr>
      </w:pPr>
    </w:p>
    <w:p w:rsidR="007317AC" w:rsidRDefault="000F1337" w:rsidP="00600612">
      <w:pPr>
        <w:tabs>
          <w:tab w:val="left" w:pos="2839"/>
        </w:tabs>
        <w:spacing w:after="0" w:line="0" w:lineRule="atLeast"/>
        <w:jc w:val="both"/>
        <w:rPr>
          <w:sz w:val="24"/>
          <w:szCs w:val="24"/>
        </w:rPr>
        <w:sectPr w:rsidR="007317AC" w:rsidSect="007317A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>Автор статьи:  учитель-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дефектолог</w:t>
      </w:r>
      <w:r w:rsidRPr="003F2173"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МБОУ ОШ №2</w:t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t xml:space="preserve"> г.Тюмени,   А.Н.Севостьянова.</w:t>
      </w:r>
    </w:p>
    <w:p w:rsidR="007317AC" w:rsidRDefault="007317AC" w:rsidP="00600612">
      <w:pPr>
        <w:tabs>
          <w:tab w:val="left" w:pos="2839"/>
        </w:tabs>
        <w:spacing w:after="0" w:line="0" w:lineRule="atLeast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</w:p>
    <w:p w:rsidR="0026650D" w:rsidRPr="0026650D" w:rsidRDefault="0026650D" w:rsidP="0026650D">
      <w:pPr>
        <w:spacing w:after="0"/>
        <w:jc w:val="center"/>
        <w:rPr>
          <w:rFonts w:cs="Times New Roman"/>
          <w:b/>
          <w:i/>
          <w:color w:val="0070C0"/>
          <w:sz w:val="28"/>
          <w:szCs w:val="28"/>
        </w:rPr>
      </w:pPr>
      <w:proofErr w:type="spellStart"/>
      <w:r w:rsidRPr="0026650D">
        <w:rPr>
          <w:rFonts w:cs="Times New Roman"/>
          <w:b/>
          <w:i/>
          <w:color w:val="0070C0"/>
          <w:sz w:val="28"/>
          <w:szCs w:val="28"/>
        </w:rPr>
        <w:t>ОчУмелые</w:t>
      </w:r>
      <w:proofErr w:type="spellEnd"/>
      <w:r w:rsidRPr="0026650D">
        <w:rPr>
          <w:rFonts w:cs="Times New Roman"/>
          <w:b/>
          <w:i/>
          <w:color w:val="0070C0"/>
          <w:sz w:val="28"/>
          <w:szCs w:val="28"/>
        </w:rPr>
        <w:t xml:space="preserve"> ручки</w:t>
      </w:r>
      <w:r>
        <w:rPr>
          <w:rFonts w:cs="Times New Roman"/>
          <w:b/>
          <w:i/>
          <w:color w:val="0070C0"/>
          <w:sz w:val="28"/>
          <w:szCs w:val="28"/>
        </w:rPr>
        <w:t xml:space="preserve"> учителя логопеда</w:t>
      </w:r>
    </w:p>
    <w:p w:rsidR="0026650D" w:rsidRDefault="0026650D" w:rsidP="0026650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E166D3" w:rsidRDefault="00E166D3" w:rsidP="0026650D">
      <w:pPr>
        <w:spacing w:after="0" w:line="0" w:lineRule="atLeast"/>
        <w:rPr>
          <w:rFonts w:ascii="Times New Roman" w:hAnsi="Times New Roman" w:cs="Times New Roman"/>
          <w:sz w:val="20"/>
          <w:szCs w:val="20"/>
        </w:rPr>
        <w:sectPr w:rsidR="00E166D3" w:rsidSect="006006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6650D" w:rsidRPr="0026650D" w:rsidRDefault="0026650D" w:rsidP="0026650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26650D">
        <w:rPr>
          <w:rFonts w:ascii="Times New Roman" w:hAnsi="Times New Roman" w:cs="Times New Roman"/>
          <w:sz w:val="20"/>
          <w:szCs w:val="20"/>
        </w:rPr>
        <w:lastRenderedPageBreak/>
        <w:t>Игра «Покорми цыплят».</w:t>
      </w:r>
    </w:p>
    <w:p w:rsidR="0026650D" w:rsidRPr="0026650D" w:rsidRDefault="0026650D" w:rsidP="0026650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26650D">
        <w:rPr>
          <w:rFonts w:ascii="Times New Roman" w:hAnsi="Times New Roman" w:cs="Times New Roman"/>
          <w:sz w:val="20"/>
          <w:szCs w:val="20"/>
        </w:rPr>
        <w:t xml:space="preserve">Игра направлена на </w:t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запуск речи, автоматизацию звуков, развитие коммуникативного поведения, воспитание </w:t>
      </w:r>
      <w:r w:rsidRPr="0026650D">
        <w:rPr>
          <w:rFonts w:ascii="Times New Roman" w:hAnsi="Times New Roman" w:cs="Times New Roman"/>
          <w:color w:val="111111"/>
          <w:sz w:val="20"/>
          <w:szCs w:val="20"/>
        </w:rPr>
        <w:t>доброжелательного отношения к птицам</w:t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развитие моторики рук. </w:t>
      </w:r>
    </w:p>
    <w:p w:rsidR="0026650D" w:rsidRPr="0026650D" w:rsidRDefault="0026650D" w:rsidP="0026650D">
      <w:pPr>
        <w:spacing w:after="0" w:line="0" w:lineRule="atLeas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Игру сопровождаем фразами «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цыпа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иди сюда», «цып-цып», «на, 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цыпа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» «ешь, 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цыпа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», «кормлю 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цыпу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», «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цыпа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ам-ам</w:t>
      </w:r>
      <w:proofErr w:type="spell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» и т.д. А еще цыплят можно посчитать!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При кормлении цыплят, не стоит крутить контейнер. Обучающийся  должен сам подстроить кисть руки так, </w:t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lastRenderedPageBreak/>
        <w:t>чтоб накормить  цыпленка.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А когда цыпленок «наелся», ему можно закрыть ротик.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Чтобы сделать эту игру понадобится: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1. Капсулы от </w:t>
      </w:r>
      <w:proofErr w:type="gramStart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киндеров</w:t>
      </w:r>
      <w:proofErr w:type="gramEnd"/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;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2. Фетр для изготовления глаз и крыльев; 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3.Пшено;</w:t>
      </w:r>
      <w:r w:rsidRPr="0026650D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4.Контейнер и пластиковые ложки (2шт.);</w:t>
      </w:r>
    </w:p>
    <w:p w:rsidR="0026650D" w:rsidRPr="0026650D" w:rsidRDefault="0026650D" w:rsidP="0026650D">
      <w:pPr>
        <w:spacing w:after="0" w:line="0" w:lineRule="atLeast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5. Липучки, горячий клей. </w:t>
      </w:r>
    </w:p>
    <w:p w:rsidR="0026650D" w:rsidRPr="0026650D" w:rsidRDefault="0026650D" w:rsidP="0026650D">
      <w:pPr>
        <w:spacing w:after="0" w:line="0" w:lineRule="atLeast"/>
        <w:rPr>
          <w:rFonts w:ascii="Times New Roman" w:hAnsi="Times New Roman" w:cs="Times New Roman"/>
          <w:sz w:val="20"/>
          <w:szCs w:val="20"/>
        </w:rPr>
      </w:pPr>
      <w:r w:rsidRPr="0026650D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Удобно крепить цыплят на липучки. Тогда можно с легкостью высыпать содержимое обратно в контейнер. 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lastRenderedPageBreak/>
        <w:t xml:space="preserve">В рамках занятия с использованием игры «Покорми цыплят», можно использовать речевой материал для динамической паузы: 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Вышла курочка гулять,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Свежей травки пощипать.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А за ней ребятки-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Желтые цыплятки.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К</w:t>
      </w:r>
      <w:proofErr w:type="gramStart"/>
      <w:r w:rsidRPr="0026650D">
        <w:rPr>
          <w:color w:val="151515"/>
          <w:sz w:val="20"/>
          <w:szCs w:val="20"/>
        </w:rPr>
        <w:t>о-</w:t>
      </w:r>
      <w:proofErr w:type="gramEnd"/>
      <w:r w:rsidRPr="0026650D">
        <w:rPr>
          <w:color w:val="151515"/>
          <w:sz w:val="20"/>
          <w:szCs w:val="20"/>
        </w:rPr>
        <w:t xml:space="preserve"> ко- ко – ко-ко- ко!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Не ходите далеко.</w:t>
      </w:r>
    </w:p>
    <w:p w:rsidR="0026650D" w:rsidRP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Лапками гребите,</w:t>
      </w:r>
    </w:p>
    <w:p w:rsid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  <w:r w:rsidRPr="0026650D">
        <w:rPr>
          <w:color w:val="151515"/>
          <w:sz w:val="20"/>
          <w:szCs w:val="20"/>
        </w:rPr>
        <w:t>Зернышки ищите.</w:t>
      </w:r>
    </w:p>
    <w:p w:rsidR="006F0C33" w:rsidRPr="0026650D" w:rsidRDefault="006F0C33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</w:pPr>
    </w:p>
    <w:p w:rsidR="000D0A9A" w:rsidRPr="00534833" w:rsidRDefault="000D0A9A" w:rsidP="000D0A9A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rFonts w:asciiTheme="minorHAnsi" w:hAnsiTheme="minorHAnsi"/>
          <w:b/>
          <w:i/>
          <w:color w:val="D60093"/>
          <w:sz w:val="20"/>
          <w:szCs w:val="20"/>
        </w:rPr>
      </w:pPr>
      <w:r w:rsidRPr="00730E76">
        <w:rPr>
          <w:i/>
          <w:noProof/>
          <w:sz w:val="20"/>
          <w:szCs w:val="20"/>
        </w:rPr>
        <w:t>Автор статьи:  учитель-логопед МБОУ ОШ №2 г.Т</w:t>
      </w:r>
      <w:r>
        <w:rPr>
          <w:i/>
          <w:noProof/>
          <w:sz w:val="20"/>
          <w:szCs w:val="20"/>
        </w:rPr>
        <w:t>юмени, Э.Ф.Ганиева.</w:t>
      </w:r>
    </w:p>
    <w:p w:rsidR="0026650D" w:rsidRDefault="0026650D" w:rsidP="0026650D">
      <w:pPr>
        <w:pStyle w:val="aa"/>
        <w:shd w:val="clear" w:color="auto" w:fill="FFFFFF"/>
        <w:spacing w:before="0" w:beforeAutospacing="0" w:after="0" w:afterAutospacing="0" w:line="0" w:lineRule="atLeast"/>
        <w:rPr>
          <w:color w:val="151515"/>
          <w:sz w:val="20"/>
          <w:szCs w:val="20"/>
        </w:rPr>
        <w:sectPr w:rsidR="0026650D" w:rsidSect="0026650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26650D" w:rsidRPr="0026650D" w:rsidRDefault="0026650D" w:rsidP="00E166D3">
      <w:pPr>
        <w:pStyle w:val="aa"/>
        <w:shd w:val="clear" w:color="auto" w:fill="FFFFFF"/>
        <w:spacing w:before="0" w:beforeAutospacing="0" w:after="0" w:afterAutospacing="0" w:line="0" w:lineRule="atLeast"/>
        <w:jc w:val="center"/>
        <w:rPr>
          <w:color w:val="151515"/>
          <w:sz w:val="20"/>
          <w:szCs w:val="20"/>
        </w:rPr>
      </w:pPr>
    </w:p>
    <w:p w:rsidR="00D55B32" w:rsidRDefault="00E166D3" w:rsidP="00E166D3">
      <w:pPr>
        <w:tabs>
          <w:tab w:val="left" w:pos="2839"/>
        </w:tabs>
        <w:spacing w:after="0" w:line="0" w:lineRule="atLeast"/>
        <w:jc w:val="center"/>
        <w:rPr>
          <w:rFonts w:ascii="Times New Roman" w:hAnsi="Times New Roman" w:cs="Times New Roman"/>
          <w:b/>
          <w:i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i/>
          <w:noProof/>
          <w:color w:val="0070C0"/>
          <w:sz w:val="20"/>
          <w:szCs w:val="20"/>
          <w:lang w:eastAsia="ru-RU"/>
        </w:rPr>
        <w:drawing>
          <wp:inline distT="0" distB="0" distL="0" distR="0" wp14:anchorId="4662805C" wp14:editId="4BE3334C">
            <wp:extent cx="1975448" cy="10696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50" cy="106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6BA" w:rsidRDefault="006816BA" w:rsidP="00C8118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cs="Times New Roman"/>
          <w:b/>
          <w:bCs/>
          <w:i/>
          <w:color w:val="0070C0"/>
          <w:sz w:val="28"/>
          <w:szCs w:val="28"/>
        </w:rPr>
      </w:pPr>
      <w:r w:rsidRPr="006816BA">
        <w:rPr>
          <w:rFonts w:cs="Times New Roman"/>
          <w:b/>
          <w:bCs/>
          <w:i/>
          <w:color w:val="0070C0"/>
          <w:sz w:val="28"/>
          <w:szCs w:val="28"/>
        </w:rPr>
        <w:lastRenderedPageBreak/>
        <w:t>Развитие письменной  речи у школьников</w:t>
      </w:r>
    </w:p>
    <w:p w:rsidR="006816BA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F371BE" w:rsidRDefault="00F371BE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  <w:sectPr w:rsidR="00F371BE" w:rsidSect="006006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Неуспеваемость школьников мо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жет быть вызвана рядом причин: недостаточ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ным объемом словаря детей, низким уровнем развития устной речи.  Среди нарушений письменной речи первое место занимают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дисграфии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смешанного вида: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дисграфия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на почве нарушений языкового анализа и синтеза, ос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ложненная недоразвитием оптико-простран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ственных представлений, и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дисграфия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на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по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ч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ве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нарушений языкового анализа и синтеза, осложненная акустическим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недоразвитием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.В</w:t>
      </w:r>
      <w:proofErr w:type="spellEnd"/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основе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дисграфии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, обусловленной недо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развитием языкового анализа и синтеза, ле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жит 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нарушение различных форм языкового анализа и синтеза: деление предложения на слова, слова — на слоги, слоги — на фонемы. Недоразвитие языкового анализа и синтеза проявляется на письме в искажениях струк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туры слова и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предложения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.Н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>аиболее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сложной формой языкового ана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лиза является фонематический анализ. По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этому особенно распространенным видом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дисграфии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будут искажения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звуко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-буквенной структуры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t>У</w:t>
      </w:r>
      <w:proofErr w:type="gramEnd"/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детей могут встречаться следующие ошибки: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>-пропуск гласных (собака — 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сбака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»; до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ма— 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>ма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>- пропуск согласных при их стечении (дик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тант— 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д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>икат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»; 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lastRenderedPageBreak/>
        <w:t>школа — «кола»);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- перестановки букв (тропа— 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п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>рота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»; окно — 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коно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-добавление букв (таскали— 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т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>асакали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sz w:val="20"/>
          <w:szCs w:val="20"/>
        </w:rPr>
        <w:t>-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t>пропуски, добавления, перестановки сло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>гов (комната — «кота»; стакан — «ката»).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Нарушения деления предложений на сло</w:t>
      </w:r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 xml:space="preserve">ва при этом виде </w:t>
      </w:r>
      <w:proofErr w:type="spellStart"/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t>дисграфии</w:t>
      </w:r>
      <w:proofErr w:type="spellEnd"/>
      <w:r w:rsidRPr="009D32F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проявляются:</w:t>
      </w:r>
    </w:p>
    <w:p w:rsidR="006816BA" w:rsidRPr="009D32F6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>- в слитном написании слов, особенно предлогов, с другими словами (идет дождь — 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идедошь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»; в доме — «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вдоме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6816BA" w:rsidRPr="006816BA" w:rsidRDefault="006816BA" w:rsidP="006816B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cs="Times New Roman"/>
          <w:i/>
          <w:color w:val="0070C0"/>
          <w:sz w:val="28"/>
          <w:szCs w:val="28"/>
        </w:rPr>
      </w:pPr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- раздельном </w:t>
      </w:r>
      <w:proofErr w:type="gram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написании</w:t>
      </w:r>
      <w:proofErr w:type="gram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слова (Белая бе</w:t>
      </w:r>
      <w:r w:rsidRPr="009D32F6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реза растет у окна — «бела береза  </w:t>
      </w:r>
      <w:proofErr w:type="spellStart"/>
      <w:r w:rsidRPr="009D32F6">
        <w:rPr>
          <w:rFonts w:ascii="Times New Roman" w:hAnsi="Times New Roman" w:cs="Times New Roman"/>
          <w:color w:val="000000"/>
          <w:sz w:val="20"/>
          <w:szCs w:val="20"/>
        </w:rPr>
        <w:t>заратет</w:t>
      </w:r>
      <w:proofErr w:type="spellEnd"/>
      <w:r w:rsidRPr="009D32F6">
        <w:rPr>
          <w:rFonts w:ascii="Times New Roman" w:hAnsi="Times New Roman" w:cs="Times New Roman"/>
          <w:color w:val="000000"/>
          <w:sz w:val="20"/>
          <w:szCs w:val="20"/>
        </w:rPr>
        <w:t xml:space="preserve"> ока»)</w:t>
      </w:r>
    </w:p>
    <w:p w:rsidR="006816BA" w:rsidRDefault="006816BA" w:rsidP="00DE246C">
      <w:pPr>
        <w:pStyle w:val="ac"/>
        <w:jc w:val="center"/>
        <w:rPr>
          <w:b/>
          <w:i/>
          <w:color w:val="0070C0"/>
          <w:sz w:val="28"/>
          <w:szCs w:val="28"/>
          <w:lang w:eastAsia="ru-RU"/>
        </w:rPr>
      </w:pPr>
    </w:p>
    <w:p w:rsidR="006816BA" w:rsidRDefault="006816BA" w:rsidP="00DE246C">
      <w:pPr>
        <w:pStyle w:val="ac"/>
        <w:jc w:val="center"/>
        <w:rPr>
          <w:b/>
          <w:i/>
          <w:color w:val="0070C0"/>
          <w:sz w:val="28"/>
          <w:szCs w:val="28"/>
          <w:lang w:eastAsia="ru-RU"/>
        </w:rPr>
        <w:sectPr w:rsidR="006816BA" w:rsidSect="006816BA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tbl>
      <w:tblPr>
        <w:tblW w:w="9972" w:type="dxa"/>
        <w:tblInd w:w="-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38"/>
        <w:gridCol w:w="5034"/>
      </w:tblGrid>
      <w:tr w:rsidR="00F371BE" w:rsidRPr="00FD03AF" w:rsidTr="003A58EE">
        <w:trPr>
          <w:trHeight w:val="451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D03AF">
              <w:rPr>
                <w:rFonts w:ascii="Times New Roman" w:hAnsi="Times New Roman" w:cs="Times New Roman"/>
                <w:b/>
                <w:color w:val="000000"/>
              </w:rPr>
              <w:lastRenderedPageBreak/>
              <w:t>Развитие оптико-пространственных представлений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FD03AF">
              <w:rPr>
                <w:rFonts w:ascii="Times New Roman" w:hAnsi="Times New Roman" w:cs="Times New Roman"/>
                <w:b/>
                <w:color w:val="000000"/>
              </w:rPr>
              <w:t>Формирование навыков аналитико-синтетической деятельности</w:t>
            </w:r>
          </w:p>
        </w:tc>
      </w:tr>
      <w:tr w:rsidR="00F371BE" w:rsidRPr="00FD03AF" w:rsidTr="003A58EE">
        <w:trPr>
          <w:trHeight w:val="470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 xml:space="preserve">Развитие зрительного восприятия и зрительного </w:t>
            </w:r>
            <w:proofErr w:type="spellStart"/>
            <w:r w:rsidRPr="00FD03AF">
              <w:rPr>
                <w:rFonts w:ascii="Times New Roman" w:hAnsi="Times New Roman" w:cs="Times New Roman"/>
                <w:color w:val="000000"/>
              </w:rPr>
              <w:t>гнозиса</w:t>
            </w:r>
            <w:proofErr w:type="spellEnd"/>
            <w:r w:rsidRPr="00FD03AF">
              <w:rPr>
                <w:rFonts w:ascii="Times New Roman" w:hAnsi="Times New Roman" w:cs="Times New Roman"/>
                <w:color w:val="000000"/>
              </w:rPr>
              <w:t>, в т. ч. и буквенного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 xml:space="preserve">Проведение схематического анализа </w:t>
            </w:r>
            <w:proofErr w:type="gramStart"/>
            <w:r w:rsidRPr="00FD03AF">
              <w:rPr>
                <w:rFonts w:ascii="Times New Roman" w:hAnsi="Times New Roman" w:cs="Times New Roman"/>
                <w:color w:val="000000"/>
              </w:rPr>
              <w:t>предложений</w:t>
            </w:r>
            <w:proofErr w:type="gramEnd"/>
            <w:r w:rsidRPr="00FD03AF">
              <w:rPr>
                <w:rFonts w:ascii="Times New Roman" w:hAnsi="Times New Roman" w:cs="Times New Roman"/>
                <w:color w:val="000000"/>
              </w:rPr>
              <w:t xml:space="preserve"> по словам, звукобуквенный анализ и синтез</w:t>
            </w:r>
          </w:p>
        </w:tc>
      </w:tr>
      <w:tr w:rsidR="00F371BE" w:rsidRPr="00FD03AF" w:rsidTr="003A58EE">
        <w:trPr>
          <w:trHeight w:val="470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Уточнение и расширение объема зрительной памяти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Проведение схематического анализа предложе</w:t>
            </w:r>
            <w:r w:rsidRPr="00FD03AF">
              <w:rPr>
                <w:rFonts w:ascii="Times New Roman" w:hAnsi="Times New Roman" w:cs="Times New Roman"/>
                <w:color w:val="000000"/>
              </w:rPr>
              <w:softHyphen/>
              <w:t>ний, уточнение количества слов</w:t>
            </w:r>
          </w:p>
        </w:tc>
      </w:tr>
      <w:tr w:rsidR="00F371BE" w:rsidRPr="00FD03AF" w:rsidTr="003A58EE">
        <w:trPr>
          <w:trHeight w:val="461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Формирование пространственного восприятия и представлений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Уточнение звукобуквенного и слогового состава слова</w:t>
            </w:r>
          </w:p>
        </w:tc>
      </w:tr>
      <w:tr w:rsidR="00F371BE" w:rsidRPr="00FD03AF" w:rsidTr="003A58EE">
        <w:trPr>
          <w:trHeight w:val="470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Развитие зрительного анализа и синтеза слова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Уточнение звукобуквенного и слогового состава</w:t>
            </w:r>
          </w:p>
        </w:tc>
      </w:tr>
      <w:tr w:rsidR="00F371BE" w:rsidRPr="00FD03AF" w:rsidTr="003A58EE">
        <w:trPr>
          <w:trHeight w:val="662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Формирование речевых обозначений зрительно-пространственных отношений</w:t>
            </w: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Составление предложений с использованием за</w:t>
            </w:r>
            <w:r w:rsidRPr="00FD03AF">
              <w:rPr>
                <w:rFonts w:ascii="Times New Roman" w:hAnsi="Times New Roman" w:cs="Times New Roman"/>
                <w:color w:val="000000"/>
              </w:rPr>
              <w:softHyphen/>
              <w:t>данных слов, схематическое отображение предло</w:t>
            </w:r>
            <w:r w:rsidRPr="00FD03AF">
              <w:rPr>
                <w:rFonts w:ascii="Times New Roman" w:hAnsi="Times New Roman" w:cs="Times New Roman"/>
                <w:color w:val="000000"/>
              </w:rPr>
              <w:softHyphen/>
              <w:t>жений</w:t>
            </w:r>
          </w:p>
        </w:tc>
      </w:tr>
      <w:tr w:rsidR="00F371BE" w:rsidRPr="00FD03AF" w:rsidTr="003A58EE">
        <w:trPr>
          <w:trHeight w:val="902"/>
        </w:trPr>
        <w:tc>
          <w:tcPr>
            <w:tcW w:w="49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>Дифференциация смешиваемых на письме букв (изолированно, в слогах, в словах, в предложе</w:t>
            </w:r>
            <w:r w:rsidRPr="00FD03AF">
              <w:rPr>
                <w:rFonts w:ascii="Times New Roman" w:hAnsi="Times New Roman" w:cs="Times New Roman"/>
                <w:color w:val="000000"/>
              </w:rPr>
              <w:softHyphen/>
              <w:t>ниях, в связных текстах)</w:t>
            </w:r>
          </w:p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71BE" w:rsidRPr="00FD03AF" w:rsidRDefault="00F371BE" w:rsidP="003A58E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FD03AF">
              <w:rPr>
                <w:rFonts w:ascii="Times New Roman" w:hAnsi="Times New Roman" w:cs="Times New Roman"/>
                <w:color w:val="000000"/>
              </w:rPr>
              <w:t xml:space="preserve">Проведение анализа </w:t>
            </w:r>
            <w:proofErr w:type="gramStart"/>
            <w:r w:rsidRPr="00FD03AF">
              <w:rPr>
                <w:rFonts w:ascii="Times New Roman" w:hAnsi="Times New Roman" w:cs="Times New Roman"/>
                <w:color w:val="000000"/>
              </w:rPr>
              <w:t>предложений</w:t>
            </w:r>
            <w:proofErr w:type="gramEnd"/>
            <w:r w:rsidRPr="00FD03AF">
              <w:rPr>
                <w:rFonts w:ascii="Times New Roman" w:hAnsi="Times New Roman" w:cs="Times New Roman"/>
                <w:color w:val="000000"/>
              </w:rPr>
              <w:t xml:space="preserve"> по словам, слогового и звукобуквенного анализа и синтеза с учетом дифференциации смешиваемых на письме букв</w:t>
            </w:r>
          </w:p>
        </w:tc>
      </w:tr>
    </w:tbl>
    <w:p w:rsid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  <w:sectPr w:rsidR="00F371BE" w:rsidSect="006006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>Неточность в изображении букв может вы</w:t>
      </w: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>ражаться в следующем: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-в не </w:t>
      </w:r>
      <w:proofErr w:type="spell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>досписывании</w:t>
      </w:r>
      <w:proofErr w:type="spellEnd"/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элементов букв;</w:t>
      </w:r>
      <w:r w:rsidRPr="00F371BE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в добавлении лишних элементов (у бук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вы </w:t>
      </w:r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ш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или </w:t>
      </w:r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т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>может быть использовано 4 элемента вместо 3);</w:t>
      </w:r>
      <w:proofErr w:type="gramEnd"/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-в написании вместо нужного элемента сходного с ним (вместо последнего элемента у буквы </w:t>
      </w:r>
      <w:proofErr w:type="gram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>к</w:t>
      </w:r>
      <w:proofErr w:type="gramEnd"/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написан последний элемент бук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вы </w:t>
      </w:r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>к);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-в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>неправильном расположении элемен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тов букв в пространстве по отношению друг к </w:t>
      </w:r>
      <w:proofErr w:type="spell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>другу</w:t>
      </w:r>
      <w:proofErr w:type="gram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>.Н</w:t>
      </w:r>
      <w:proofErr w:type="gramEnd"/>
      <w:r w:rsidRPr="00F371BE">
        <w:rPr>
          <w:rFonts w:ascii="Times New Roman" w:hAnsi="Times New Roman" w:cs="Times New Roman"/>
          <w:color w:val="000000"/>
          <w:sz w:val="20"/>
          <w:szCs w:val="20"/>
        </w:rPr>
        <w:t>еточности</w:t>
      </w:r>
      <w:proofErr w:type="spellEnd"/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в изображении букв у неко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lastRenderedPageBreak/>
        <w:t>торых детей имеют очень устойчивый харак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тер и не исчезают сами по себе, поэтому не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обходимо проведение коррекции.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>Чтобы помочь детям получить положи</w:t>
      </w: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>тельный результат в коррекционном процес</w:t>
      </w: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softHyphen/>
        <w:t xml:space="preserve">се, активно используются игра. </w:t>
      </w:r>
      <w:proofErr w:type="spellStart"/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>Ребенок</w:t>
      </w:r>
      <w:proofErr w:type="gramStart"/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>,и</w:t>
      </w:r>
      <w:proofErr w:type="gramEnd"/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>грая</w:t>
      </w:r>
      <w:proofErr w:type="spellEnd"/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подсознательно участвует в коррекционном процессе.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F371BE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Игра «Цветные слова»     </w:t>
      </w:r>
      <w:proofErr w:type="gramStart"/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>:ц</w:t>
      </w:r>
      <w:proofErr w:type="gramEnd"/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ель-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развивать зрительное </w:t>
      </w:r>
      <w:proofErr w:type="spellStart"/>
      <w:r w:rsidRPr="00F371BE">
        <w:rPr>
          <w:rFonts w:ascii="Times New Roman" w:hAnsi="Times New Roman" w:cs="Times New Roman"/>
          <w:color w:val="000000"/>
          <w:sz w:val="20"/>
          <w:szCs w:val="20"/>
        </w:rPr>
        <w:t>восприятие,совершенствовать</w:t>
      </w:r>
      <w:proofErr w:type="spellEnd"/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навыки аналитико-синтетической деятельности. 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F371BE">
        <w:rPr>
          <w:rFonts w:ascii="Times New Roman" w:hAnsi="Times New Roman" w:cs="Times New Roman"/>
          <w:color w:val="000000"/>
          <w:sz w:val="20"/>
          <w:szCs w:val="20"/>
        </w:rPr>
        <w:t xml:space="preserve"> 1) логопед раздает детям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lastRenderedPageBreak/>
        <w:t>таблицы, предлагает рассмотреть их, обращает вни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мание детей на то, что в геометрических фигурах прячутся буквы. Дети называ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ют их, выписывают в тетрадь, например, только те, которые прячутся в желтых фигурах;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371BE">
        <w:rPr>
          <w:rFonts w:ascii="Times New Roman" w:hAnsi="Times New Roman" w:cs="Times New Roman"/>
          <w:color w:val="000000"/>
          <w:sz w:val="20"/>
          <w:szCs w:val="20"/>
        </w:rPr>
        <w:t>2) следующим этапом работы является выделение фигур нужного цвета в по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следовательности, соответствующей схеме.</w:t>
      </w:r>
    </w:p>
    <w:p w:rsidR="00F371BE" w:rsidRPr="00F371BE" w:rsidRDefault="00F371BE" w:rsidP="00F371BE">
      <w:pPr>
        <w:widowControl w:val="0"/>
        <w:shd w:val="clear" w:color="auto" w:fill="FFFFFF"/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F371BE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Например: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t>в образце 4 фигуры — желтый круг, желтый овал, желтый тре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>угольник и оранжевый квадрат. Дети находят в общей таблице эти фигуры, на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softHyphen/>
        <w:t xml:space="preserve">зывают буквы,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lastRenderedPageBreak/>
        <w:t xml:space="preserve">спрятанные в них, из этих букв составляют слово, называют его, при </w:t>
      </w:r>
      <w:r w:rsidRPr="00F371BE">
        <w:rPr>
          <w:rFonts w:ascii="Times New Roman" w:hAnsi="Times New Roman" w:cs="Times New Roman"/>
          <w:color w:val="000000"/>
          <w:sz w:val="20"/>
          <w:szCs w:val="20"/>
        </w:rPr>
        <w:lastRenderedPageBreak/>
        <w:t>необходимости производят запись в тетрадь.</w:t>
      </w:r>
    </w:p>
    <w:p w:rsidR="006816BA" w:rsidRPr="004E36CF" w:rsidRDefault="004E36CF" w:rsidP="00F371BE">
      <w:pPr>
        <w:pStyle w:val="ac"/>
        <w:spacing w:line="0" w:lineRule="atLeast"/>
        <w:jc w:val="center"/>
        <w:rPr>
          <w:rFonts w:ascii="Times New Roman" w:hAnsi="Times New Roman" w:cs="Times New Roman"/>
          <w:b/>
          <w:i/>
          <w:color w:val="0070C0"/>
          <w:sz w:val="20"/>
          <w:szCs w:val="20"/>
          <w:lang w:eastAsia="ru-RU"/>
        </w:rPr>
      </w:pPr>
      <w:r w:rsidRPr="004E36CF">
        <w:rPr>
          <w:rFonts w:ascii="Times New Roman" w:hAnsi="Times New Roman" w:cs="Times New Roman"/>
          <w:i/>
          <w:noProof/>
          <w:sz w:val="20"/>
          <w:szCs w:val="20"/>
        </w:rPr>
        <w:lastRenderedPageBreak/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Н.В. Каплевская.</w:t>
      </w:r>
    </w:p>
    <w:p w:rsidR="00F371BE" w:rsidRPr="004E36CF" w:rsidRDefault="00F371BE" w:rsidP="00DE246C">
      <w:pPr>
        <w:pStyle w:val="ac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eastAsia="ru-RU"/>
        </w:rPr>
        <w:sectPr w:rsidR="00F371BE" w:rsidRPr="004E36CF" w:rsidSect="00F371BE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6816BA" w:rsidRPr="004E36CF" w:rsidRDefault="006816BA" w:rsidP="00DE246C">
      <w:pPr>
        <w:pStyle w:val="ac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DE246C" w:rsidRDefault="00DE246C" w:rsidP="00DE246C">
      <w:pPr>
        <w:pStyle w:val="ac"/>
        <w:jc w:val="center"/>
        <w:rPr>
          <w:i/>
          <w:color w:val="0070C0"/>
          <w:sz w:val="28"/>
          <w:szCs w:val="28"/>
          <w:lang w:eastAsia="ru-RU"/>
        </w:rPr>
      </w:pPr>
      <w:r w:rsidRPr="00DE246C">
        <w:rPr>
          <w:b/>
          <w:i/>
          <w:color w:val="0070C0"/>
          <w:sz w:val="28"/>
          <w:szCs w:val="28"/>
          <w:lang w:eastAsia="ru-RU"/>
        </w:rPr>
        <w:t>Игры и упражнения, способствующие развитию эмоциональной сферы ребенка с нарушением коммуникативных навыков</w:t>
      </w:r>
    </w:p>
    <w:p w:rsidR="005450B7" w:rsidRPr="00DE246C" w:rsidRDefault="005450B7" w:rsidP="00DE246C">
      <w:pPr>
        <w:pStyle w:val="ac"/>
        <w:jc w:val="center"/>
        <w:rPr>
          <w:i/>
          <w:color w:val="0070C0"/>
          <w:sz w:val="28"/>
          <w:szCs w:val="28"/>
          <w:lang w:eastAsia="ru-RU"/>
        </w:rPr>
      </w:pPr>
    </w:p>
    <w:p w:rsidR="00FA4D71" w:rsidRPr="005450B7" w:rsidRDefault="00FA4D71" w:rsidP="00FA4D71">
      <w:pPr>
        <w:pStyle w:val="ac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5450B7">
        <w:rPr>
          <w:rFonts w:ascii="Times New Roman" w:hAnsi="Times New Roman" w:cs="Times New Roman"/>
          <w:sz w:val="20"/>
          <w:szCs w:val="20"/>
          <w:lang w:eastAsia="ru-RU"/>
        </w:rPr>
        <w:t xml:space="preserve">Игра, как ведущая деятельность школьника, является самым лучшим, и наиболее адекватным средством развития ребенка и коррекции его эмоционально - личностных нарушений. Поэтому такие игры формируют у детей эмоциональную грамотность - учат переживать, чувствовать, проявлять сочувствие. У ребенка образовывается «эмоциональная компетентность». Это значит, что он, в своем личностном развитии, становится способен не только понимать и осознавать свои эмоции, чувства, конструктивно их выражать, управлять ими, но соизмерять свое поведение с интересами и чувствами другого человека, и выстраивать на этой основе адекватные формы взаимодействия друг - с другом. Доказано, что от степени развития эмоциональной грамотности человека зависит его общее благополучие, и в отношениях с другими людьми, в личной жизни, в семье. </w:t>
      </w:r>
    </w:p>
    <w:p w:rsidR="00FA4D71" w:rsidRPr="005450B7" w:rsidRDefault="00FA4D71" w:rsidP="00FA4D71">
      <w:pPr>
        <w:pStyle w:val="ac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5450B7">
        <w:rPr>
          <w:rFonts w:ascii="Times New Roman" w:hAnsi="Times New Roman" w:cs="Times New Roman"/>
          <w:sz w:val="20"/>
          <w:szCs w:val="20"/>
          <w:lang w:eastAsia="ru-RU"/>
        </w:rPr>
        <w:t xml:space="preserve"> Детей надо учить играть. Поэтому основная задача ложится на нас, педагогов и родителей, сделать так, чтобы и в школе и дома, ребенок продолжал играть, и не в виртуальные, а реальные игры с близким ему окружением сверстников и взрослых. </w:t>
      </w:r>
    </w:p>
    <w:p w:rsidR="00FA4D71" w:rsidRPr="005450B7" w:rsidRDefault="00FA4D71" w:rsidP="00FA4D71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</w:p>
    <w:p w:rsidR="00FA4D71" w:rsidRPr="005450B7" w:rsidRDefault="00FA4D71" w:rsidP="00FA4D71">
      <w:pPr>
        <w:pStyle w:val="ac"/>
        <w:jc w:val="center"/>
        <w:rPr>
          <w:rFonts w:ascii="Times New Roman" w:hAnsi="Times New Roman" w:cs="Times New Roman"/>
          <w:sz w:val="20"/>
          <w:szCs w:val="20"/>
        </w:rPr>
      </w:pPr>
      <w:r w:rsidRPr="005450B7">
        <w:rPr>
          <w:rFonts w:ascii="Times New Roman" w:hAnsi="Times New Roman" w:cs="Times New Roman"/>
          <w:sz w:val="20"/>
          <w:szCs w:val="20"/>
        </w:rPr>
        <w:t>Игра 1. «Художники»</w:t>
      </w:r>
    </w:p>
    <w:p w:rsidR="00FA4D71" w:rsidRPr="005450B7" w:rsidRDefault="00FA4D71" w:rsidP="00FA4D71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5450B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7ED9181" wp14:editId="7FF3EDE8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305560" cy="868680"/>
            <wp:effectExtent l="0" t="0" r="8890" b="7620"/>
            <wp:wrapTight wrapText="bothSides">
              <wp:wrapPolygon edited="0">
                <wp:start x="0" y="0"/>
                <wp:lineTo x="0" y="21316"/>
                <wp:lineTo x="21432" y="21316"/>
                <wp:lineTo x="21432" y="0"/>
                <wp:lineTo x="0" y="0"/>
              </wp:wrapPolygon>
            </wp:wrapTight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0B7">
        <w:rPr>
          <w:rFonts w:ascii="Times New Roman" w:hAnsi="Times New Roman" w:cs="Times New Roman"/>
          <w:sz w:val="20"/>
          <w:szCs w:val="20"/>
        </w:rPr>
        <w:t>Цель: развивать способность выражать различные эмоции на бумаге, развивать связную речь.</w:t>
      </w:r>
    </w:p>
    <w:p w:rsidR="00FA4D71" w:rsidRPr="005450B7" w:rsidRDefault="00FA4D71" w:rsidP="00FA4D71">
      <w:pPr>
        <w:pStyle w:val="ac"/>
        <w:jc w:val="both"/>
        <w:rPr>
          <w:rFonts w:ascii="Times New Roman" w:hAnsi="Times New Roman" w:cs="Times New Roman"/>
          <w:sz w:val="20"/>
          <w:szCs w:val="20"/>
        </w:rPr>
      </w:pPr>
      <w:r w:rsidRPr="005450B7">
        <w:rPr>
          <w:rFonts w:ascii="Times New Roman" w:hAnsi="Times New Roman" w:cs="Times New Roman"/>
          <w:sz w:val="20"/>
          <w:szCs w:val="20"/>
        </w:rPr>
        <w:t>Описание. Участникам игры предъявляются пять карточек с изображением детей с разными эмоциональными состояниями и чувствами. Нужно выбрать одну карточек и нарисовать историю, выбрать из предложенных сюжетных картинок и т.д. в которой выбранное эмоциональное состояние является основной сюжета. По окончании работы проводится выставка рисунков, картин. Дети отгадывают, кто является героем сюжета, а автор работы рассказывает изображенную историю.</w:t>
      </w:r>
    </w:p>
    <w:p w:rsidR="00FA4D71" w:rsidRPr="005450B7" w:rsidRDefault="00FA4D71" w:rsidP="00FA4D71">
      <w:pPr>
        <w:pStyle w:val="ac"/>
        <w:jc w:val="center"/>
        <w:rPr>
          <w:rStyle w:val="ad"/>
          <w:rFonts w:ascii="Times New Roman" w:hAnsi="Times New Roman" w:cs="Times New Roman"/>
          <w:b w:val="0"/>
          <w:color w:val="333333"/>
          <w:sz w:val="20"/>
          <w:szCs w:val="20"/>
          <w:shd w:val="clear" w:color="auto" w:fill="FFFFFF"/>
        </w:rPr>
      </w:pPr>
      <w:r w:rsidRPr="005450B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BFADAA3" wp14:editId="71A274B5">
            <wp:simplePos x="0" y="0"/>
            <wp:positionH relativeFrom="column">
              <wp:posOffset>4577080</wp:posOffset>
            </wp:positionH>
            <wp:positionV relativeFrom="paragraph">
              <wp:posOffset>141605</wp:posOffset>
            </wp:positionV>
            <wp:extent cx="1238885" cy="695960"/>
            <wp:effectExtent l="0" t="0" r="0" b="8890"/>
            <wp:wrapTight wrapText="bothSides">
              <wp:wrapPolygon edited="0">
                <wp:start x="0" y="0"/>
                <wp:lineTo x="0" y="21285"/>
                <wp:lineTo x="21257" y="21285"/>
                <wp:lineTo x="21257" y="0"/>
                <wp:lineTo x="0" y="0"/>
              </wp:wrapPolygon>
            </wp:wrapTight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D71" w:rsidRPr="005450B7" w:rsidRDefault="00FA4D71" w:rsidP="00FA4D71">
      <w:pPr>
        <w:pStyle w:val="ac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450B7">
        <w:rPr>
          <w:rStyle w:val="ad"/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Игра 2. «Покатаем мячик»</w:t>
      </w:r>
    </w:p>
    <w:p w:rsidR="00FA4D71" w:rsidRPr="005450B7" w:rsidRDefault="00FA4D71" w:rsidP="00FA4D71">
      <w:pPr>
        <w:pStyle w:val="ac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450B7">
        <w:rPr>
          <w:rFonts w:ascii="Times New Roman" w:hAnsi="Times New Roman" w:cs="Times New Roman"/>
          <w:sz w:val="20"/>
          <w:szCs w:val="20"/>
          <w:shd w:val="clear" w:color="auto" w:fill="FFFFFF"/>
        </w:rPr>
        <w:t>Взрослый катит мяч ребенку на полу или столе. Необходимо добиваться, чтобы ребенок вернул мяч. Если ребенок сопротивляется, взрослый присоединяется к рассматриванию, манипулированию с мячом вместе с ребёнком.</w:t>
      </w:r>
      <w:r w:rsidRPr="005450B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A4D71" w:rsidRPr="005450B7" w:rsidRDefault="00FA4D71" w:rsidP="00FA4D71">
      <w:pPr>
        <w:pStyle w:val="ac"/>
        <w:rPr>
          <w:rFonts w:ascii="Times New Roman" w:hAnsi="Times New Roman" w:cs="Times New Roman"/>
          <w:sz w:val="20"/>
          <w:szCs w:val="20"/>
        </w:rPr>
      </w:pPr>
      <w:r w:rsidRPr="005450B7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00642743" wp14:editId="1D42F136">
            <wp:simplePos x="0" y="0"/>
            <wp:positionH relativeFrom="column">
              <wp:posOffset>150653</wp:posOffset>
            </wp:positionH>
            <wp:positionV relativeFrom="paragraph">
              <wp:posOffset>102253</wp:posOffset>
            </wp:positionV>
            <wp:extent cx="756920" cy="782955"/>
            <wp:effectExtent l="0" t="0" r="5080" b="0"/>
            <wp:wrapSquare wrapText="bothSides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0B7">
        <w:rPr>
          <w:rFonts w:ascii="Times New Roman" w:hAnsi="Times New Roman" w:cs="Times New Roman"/>
          <w:sz w:val="20"/>
          <w:szCs w:val="20"/>
        </w:rPr>
        <w:t>Игра 3. «Позови»</w:t>
      </w:r>
    </w:p>
    <w:p w:rsidR="00FA4D71" w:rsidRPr="005450B7" w:rsidRDefault="00FA4D71" w:rsidP="00FA4D71">
      <w:pPr>
        <w:pStyle w:val="ac"/>
        <w:rPr>
          <w:rFonts w:ascii="Times New Roman" w:hAnsi="Times New Roman" w:cs="Times New Roman"/>
          <w:sz w:val="20"/>
          <w:szCs w:val="20"/>
        </w:rPr>
      </w:pPr>
      <w:r w:rsidRPr="005450B7">
        <w:rPr>
          <w:rFonts w:ascii="Times New Roman" w:hAnsi="Times New Roman" w:cs="Times New Roman"/>
          <w:sz w:val="20"/>
          <w:szCs w:val="20"/>
        </w:rPr>
        <w:t>Цель: учить обращать внимание сверстника на себя как вербальным способом, так и невербальным. Дети стоят спиной к водящему ребенку. Он выбирает того, кто должен повернуться лицом и называет его по имени (либо дотрагивается до плеча и потом называет по имени). Выбранный ребенок становится водящим. Остальные не должны поворачиваться, пока не услышат свое имя.</w:t>
      </w:r>
    </w:p>
    <w:p w:rsidR="00FA4D71" w:rsidRDefault="00FA4D71" w:rsidP="00FA4D71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2"/>
          <w:szCs w:val="20"/>
        </w:rPr>
      </w:pPr>
    </w:p>
    <w:p w:rsidR="00FA4D71" w:rsidRPr="00ED0804" w:rsidRDefault="00FA4D71" w:rsidP="00FA4D71">
      <w:pPr>
        <w:pStyle w:val="aa"/>
        <w:shd w:val="clear" w:color="auto" w:fill="FFFFFF"/>
        <w:spacing w:before="0" w:beforeAutospacing="0" w:after="0" w:afterAutospacing="0" w:line="0" w:lineRule="atLeast"/>
        <w:jc w:val="right"/>
        <w:textAlignment w:val="baseline"/>
        <w:rPr>
          <w:i/>
          <w:sz w:val="22"/>
          <w:szCs w:val="20"/>
        </w:rPr>
      </w:pPr>
      <w:r w:rsidRPr="00ED0804">
        <w:rPr>
          <w:i/>
          <w:sz w:val="22"/>
          <w:szCs w:val="20"/>
        </w:rPr>
        <w:t>Автор статьи: учитель –  дефектолог</w:t>
      </w:r>
    </w:p>
    <w:p w:rsidR="00FA4D71" w:rsidRDefault="00FA4D71" w:rsidP="00FA4D71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i/>
          <w:sz w:val="22"/>
          <w:szCs w:val="20"/>
        </w:rPr>
      </w:pPr>
      <w:r>
        <w:rPr>
          <w:i/>
          <w:sz w:val="22"/>
          <w:szCs w:val="20"/>
        </w:rPr>
        <w:t xml:space="preserve">                                                                                                                         </w:t>
      </w:r>
      <w:r w:rsidRPr="00ED0804">
        <w:rPr>
          <w:i/>
          <w:sz w:val="22"/>
          <w:szCs w:val="20"/>
        </w:rPr>
        <w:t xml:space="preserve">МБОУ ОШ №2г. Тюмени: </w:t>
      </w:r>
    </w:p>
    <w:p w:rsidR="00FA4D71" w:rsidRPr="00ED0804" w:rsidRDefault="00FA4D71" w:rsidP="00FA4D71">
      <w:pPr>
        <w:pStyle w:val="aa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sz w:val="22"/>
          <w:szCs w:val="22"/>
          <w:shd w:val="clear" w:color="auto" w:fill="FFFFFF"/>
        </w:rPr>
      </w:pPr>
      <w:r>
        <w:rPr>
          <w:i/>
          <w:sz w:val="22"/>
          <w:szCs w:val="20"/>
        </w:rPr>
        <w:t xml:space="preserve">                                                                                                                                             </w:t>
      </w:r>
      <w:proofErr w:type="spellStart"/>
      <w:r w:rsidRPr="00ED0804">
        <w:rPr>
          <w:i/>
          <w:sz w:val="22"/>
          <w:szCs w:val="20"/>
        </w:rPr>
        <w:t>Унжакова</w:t>
      </w:r>
      <w:proofErr w:type="spellEnd"/>
      <w:r w:rsidRPr="00ED0804">
        <w:rPr>
          <w:i/>
          <w:sz w:val="22"/>
          <w:szCs w:val="20"/>
        </w:rPr>
        <w:t xml:space="preserve"> Н.В</w:t>
      </w:r>
    </w:p>
    <w:p w:rsidR="00FA4D71" w:rsidRPr="00ED0804" w:rsidRDefault="00FA4D71" w:rsidP="00FA4D71">
      <w:pPr>
        <w:pStyle w:val="ac"/>
        <w:rPr>
          <w:rFonts w:ascii="Helvetica" w:hAnsi="Helvetica" w:cs="Helvetica"/>
        </w:rPr>
      </w:pPr>
    </w:p>
    <w:p w:rsidR="00FA4D71" w:rsidRDefault="00FA4D71" w:rsidP="00FA4D71">
      <w:pPr>
        <w:pStyle w:val="ac"/>
        <w:jc w:val="both"/>
      </w:pPr>
    </w:p>
    <w:p w:rsidR="00FA4D71" w:rsidRPr="00393198" w:rsidRDefault="00393198" w:rsidP="00393198">
      <w:pPr>
        <w:pStyle w:val="ac"/>
        <w:jc w:val="center"/>
        <w:rPr>
          <w:i/>
          <w:color w:val="0070C0"/>
          <w:sz w:val="24"/>
          <w:szCs w:val="24"/>
        </w:rPr>
      </w:pPr>
      <w:r w:rsidRPr="00393198">
        <w:rPr>
          <w:rFonts w:cs="Times New Roman"/>
          <w:b/>
          <w:i/>
          <w:color w:val="0070C0"/>
          <w:sz w:val="24"/>
          <w:szCs w:val="24"/>
        </w:rPr>
        <w:t xml:space="preserve">ИГРЫ НА РАЗВИТИЕ </w:t>
      </w:r>
      <w:proofErr w:type="gramStart"/>
      <w:r w:rsidRPr="00393198">
        <w:rPr>
          <w:rFonts w:cs="Times New Roman"/>
          <w:b/>
          <w:i/>
          <w:color w:val="0070C0"/>
          <w:sz w:val="24"/>
          <w:szCs w:val="24"/>
        </w:rPr>
        <w:t>ФОНЕМАТИЧЕСКОГО</w:t>
      </w:r>
      <w:proofErr w:type="gramEnd"/>
      <w:r w:rsidRPr="00393198">
        <w:rPr>
          <w:rFonts w:cs="Times New Roman"/>
          <w:b/>
          <w:i/>
          <w:color w:val="0070C0"/>
          <w:sz w:val="24"/>
          <w:szCs w:val="24"/>
        </w:rPr>
        <w:t xml:space="preserve"> </w:t>
      </w:r>
      <w:r>
        <w:rPr>
          <w:rFonts w:cs="Times New Roman"/>
          <w:b/>
          <w:i/>
          <w:color w:val="0070C0"/>
          <w:sz w:val="24"/>
          <w:szCs w:val="24"/>
        </w:rPr>
        <w:t>СЛУХОВОСПРИЯТИЯ</w:t>
      </w:r>
    </w:p>
    <w:p w:rsidR="001526EE" w:rsidRPr="00393198" w:rsidRDefault="001526EE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4"/>
          <w:szCs w:val="24"/>
        </w:rPr>
      </w:pPr>
    </w:p>
    <w:p w:rsidR="006424D9" w:rsidRDefault="006424D9" w:rsidP="008146C8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  <w:sectPr w:rsidR="006424D9" w:rsidSect="006006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46C8" w:rsidRPr="00722263" w:rsidRDefault="008146C8" w:rsidP="008146C8">
      <w:pPr>
        <w:spacing w:after="0" w:line="0" w:lineRule="atLeast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72226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Фонематический слух - </w:t>
      </w:r>
      <w:r w:rsidRPr="00722263">
        <w:rPr>
          <w:rFonts w:ascii="Times New Roman" w:hAnsi="Times New Roman" w:cs="Times New Roman"/>
          <w:bCs/>
          <w:sz w:val="20"/>
          <w:szCs w:val="20"/>
        </w:rPr>
        <w:t xml:space="preserve">это умение ребенка улавливать и распознавать звуки речи. Фонематический слух является основой для понимания смысла сказанного. Ведь заменив даже один звук в слове, мы можем  получить совершенно другое слово: «коза-коса, </w:t>
      </w:r>
      <w:proofErr w:type="gramStart"/>
      <w:r w:rsidRPr="00722263">
        <w:rPr>
          <w:rFonts w:ascii="Times New Roman" w:hAnsi="Times New Roman" w:cs="Times New Roman"/>
          <w:bCs/>
          <w:sz w:val="20"/>
          <w:szCs w:val="20"/>
        </w:rPr>
        <w:t>дом-ком</w:t>
      </w:r>
      <w:proofErr w:type="gramEnd"/>
      <w:r w:rsidRPr="00722263">
        <w:rPr>
          <w:rFonts w:ascii="Times New Roman" w:hAnsi="Times New Roman" w:cs="Times New Roman"/>
          <w:bCs/>
          <w:sz w:val="20"/>
          <w:szCs w:val="20"/>
        </w:rPr>
        <w:t>, крыса-крыша».</w:t>
      </w:r>
      <w:r w:rsidRPr="0072226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722263">
        <w:rPr>
          <w:rFonts w:ascii="Times New Roman" w:hAnsi="Times New Roman" w:cs="Times New Roman"/>
          <w:b/>
          <w:sz w:val="20"/>
          <w:szCs w:val="20"/>
        </w:rPr>
        <w:lastRenderedPageBreak/>
        <w:t xml:space="preserve">Сформированное фонематическое восприятие </w:t>
      </w:r>
      <w:r w:rsidRPr="00722263">
        <w:rPr>
          <w:rFonts w:ascii="Times New Roman" w:hAnsi="Times New Roman" w:cs="Times New Roman"/>
          <w:bCs/>
          <w:sz w:val="20"/>
          <w:szCs w:val="20"/>
        </w:rPr>
        <w:t>является залогом четкого произнесения звуков, правильной слоговой структуры слов.</w:t>
      </w:r>
    </w:p>
    <w:p w:rsidR="008146C8" w:rsidRPr="00722263" w:rsidRDefault="008146C8" w:rsidP="008146C8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22263">
        <w:rPr>
          <w:rFonts w:ascii="Times New Roman" w:hAnsi="Times New Roman" w:cs="Times New Roman"/>
          <w:b/>
          <w:sz w:val="20"/>
          <w:szCs w:val="20"/>
        </w:rPr>
        <w:t>НАЗОВИ ПЕРВЫЙ ЗВУК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722263">
        <w:rPr>
          <w:rFonts w:ascii="Times New Roman" w:hAnsi="Times New Roman" w:cs="Times New Roman"/>
          <w:sz w:val="20"/>
          <w:szCs w:val="20"/>
        </w:rPr>
        <w:t xml:space="preserve">Взрослый произносит слово с интонационным выделением первого звука и кидает мяч (можно мяч заменить </w:t>
      </w:r>
      <w:r w:rsidRPr="00722263">
        <w:rPr>
          <w:rFonts w:ascii="Times New Roman" w:hAnsi="Times New Roman" w:cs="Times New Roman"/>
          <w:sz w:val="20"/>
          <w:szCs w:val="20"/>
        </w:rPr>
        <w:lastRenderedPageBreak/>
        <w:t>маленькой мягкой игрушкой) ребенку, и попросить называть первый звук в слове (например:</w:t>
      </w:r>
      <w:proofErr w:type="gramEnd"/>
      <w:r w:rsidRPr="00722263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722263">
        <w:rPr>
          <w:rFonts w:ascii="Times New Roman" w:hAnsi="Times New Roman" w:cs="Times New Roman"/>
          <w:sz w:val="20"/>
          <w:szCs w:val="20"/>
        </w:rPr>
        <w:t>Аня, азбука, арбуз, Ира, индюк, изюм, Оля, осень, утка, улица …).</w:t>
      </w:r>
      <w:proofErr w:type="gramEnd"/>
    </w:p>
    <w:p w:rsidR="008146C8" w:rsidRPr="00722263" w:rsidRDefault="008146C8" w:rsidP="008146C8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22263">
        <w:rPr>
          <w:rFonts w:ascii="Times New Roman" w:hAnsi="Times New Roman" w:cs="Times New Roman"/>
          <w:b/>
          <w:sz w:val="20"/>
          <w:szCs w:val="20"/>
        </w:rPr>
        <w:t xml:space="preserve">КАКОЙ ЗВУК ЕСТЬ ВО ВСЕХ СЛОВАХ? </w:t>
      </w:r>
      <w:r w:rsidRPr="00722263">
        <w:rPr>
          <w:rFonts w:ascii="Times New Roman" w:hAnsi="Times New Roman" w:cs="Times New Roman"/>
          <w:sz w:val="20"/>
          <w:szCs w:val="20"/>
        </w:rPr>
        <w:t xml:space="preserve">Произнесите три-четыре слова, в каждом из которых есть один и тот же звук </w:t>
      </w:r>
      <w:r w:rsidRPr="00722263">
        <w:rPr>
          <w:rFonts w:ascii="Times New Roman" w:hAnsi="Times New Roman" w:cs="Times New Roman"/>
          <w:sz w:val="20"/>
          <w:szCs w:val="20"/>
        </w:rPr>
        <w:lastRenderedPageBreak/>
        <w:t>(например: шуба, кошка, мышь) и спросите у ребенка, какой звук есть во всех этих словах.</w:t>
      </w:r>
    </w:p>
    <w:p w:rsidR="008146C8" w:rsidRPr="00722263" w:rsidRDefault="008146C8" w:rsidP="008146C8">
      <w:pPr>
        <w:spacing w:after="0" w:line="0" w:lineRule="atLeast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22263">
        <w:rPr>
          <w:rFonts w:ascii="Times New Roman" w:hAnsi="Times New Roman" w:cs="Times New Roman"/>
          <w:b/>
          <w:sz w:val="20"/>
          <w:szCs w:val="20"/>
        </w:rPr>
        <w:t>ПОЙМАЙ ЗВУК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gramStart"/>
      <w:r w:rsidRPr="00722263">
        <w:rPr>
          <w:rFonts w:ascii="Times New Roman" w:hAnsi="Times New Roman" w:cs="Times New Roman"/>
          <w:sz w:val="20"/>
          <w:szCs w:val="20"/>
        </w:rPr>
        <w:t xml:space="preserve">Предложите ребенку хлопать в ладоши (или топать ногой, поднимать руку вверх и т.д.), когда он услышит слово, в </w:t>
      </w:r>
      <w:r w:rsidRPr="00722263">
        <w:rPr>
          <w:rFonts w:ascii="Times New Roman" w:hAnsi="Times New Roman" w:cs="Times New Roman"/>
          <w:sz w:val="20"/>
          <w:szCs w:val="20"/>
        </w:rPr>
        <w:lastRenderedPageBreak/>
        <w:t>котором есть заданный звук (например, звук «Ж»: жаба, шуба, заяц, железо, желток, стужа, сторож, желтый, шалаш и т.д.).</w:t>
      </w:r>
      <w:proofErr w:type="gramEnd"/>
      <w:r w:rsidRPr="00722263">
        <w:rPr>
          <w:rFonts w:ascii="Times New Roman" w:hAnsi="Times New Roman" w:cs="Times New Roman"/>
          <w:sz w:val="20"/>
          <w:szCs w:val="20"/>
        </w:rPr>
        <w:cr/>
      </w:r>
      <w:r w:rsidRPr="00722263">
        <w:rPr>
          <w:rFonts w:ascii="Times New Roman" w:hAnsi="Times New Roman" w:cs="Times New Roman"/>
          <w:b/>
          <w:sz w:val="20"/>
          <w:szCs w:val="20"/>
        </w:rPr>
        <w:t>ОПРЕДЕЛИ ПЕРВЫЙ ГЛАСНЫЙ ЗВУК</w:t>
      </w:r>
      <w:r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722263">
        <w:rPr>
          <w:rFonts w:ascii="Times New Roman" w:hAnsi="Times New Roman" w:cs="Times New Roman"/>
          <w:sz w:val="20"/>
          <w:szCs w:val="20"/>
        </w:rPr>
        <w:t xml:space="preserve">Произносите слова, выделяя </w:t>
      </w:r>
      <w:proofErr w:type="gramStart"/>
      <w:r w:rsidRPr="00722263">
        <w:rPr>
          <w:rFonts w:ascii="Times New Roman" w:hAnsi="Times New Roman" w:cs="Times New Roman"/>
          <w:sz w:val="20"/>
          <w:szCs w:val="20"/>
        </w:rPr>
        <w:t>голосом</w:t>
      </w:r>
      <w:proofErr w:type="gramEnd"/>
      <w:r w:rsidRPr="00722263">
        <w:rPr>
          <w:rFonts w:ascii="Times New Roman" w:hAnsi="Times New Roman" w:cs="Times New Roman"/>
          <w:sz w:val="20"/>
          <w:szCs w:val="20"/>
        </w:rPr>
        <w:t xml:space="preserve"> первый гласный звук </w:t>
      </w:r>
      <w:r w:rsidRPr="00722263">
        <w:rPr>
          <w:rFonts w:ascii="Times New Roman" w:hAnsi="Times New Roman" w:cs="Times New Roman"/>
          <w:sz w:val="20"/>
          <w:szCs w:val="20"/>
        </w:rPr>
        <w:lastRenderedPageBreak/>
        <w:t xml:space="preserve">и попросите </w:t>
      </w:r>
      <w:proofErr w:type="spellStart"/>
      <w:r w:rsidRPr="00722263">
        <w:rPr>
          <w:rFonts w:ascii="Times New Roman" w:hAnsi="Times New Roman" w:cs="Times New Roman"/>
          <w:sz w:val="20"/>
          <w:szCs w:val="20"/>
        </w:rPr>
        <w:t>ребѐнка</w:t>
      </w:r>
      <w:proofErr w:type="spellEnd"/>
      <w:r w:rsidRPr="00722263">
        <w:rPr>
          <w:rFonts w:ascii="Times New Roman" w:hAnsi="Times New Roman" w:cs="Times New Roman"/>
          <w:sz w:val="20"/>
          <w:szCs w:val="20"/>
        </w:rPr>
        <w:t xml:space="preserve"> назвать этот звук (например, банан, молоко, шуба, шишка, шляпка, </w:t>
      </w:r>
      <w:proofErr w:type="spellStart"/>
      <w:r w:rsidRPr="00722263">
        <w:rPr>
          <w:rFonts w:ascii="Times New Roman" w:hAnsi="Times New Roman" w:cs="Times New Roman"/>
          <w:sz w:val="20"/>
          <w:szCs w:val="20"/>
        </w:rPr>
        <w:t>щѐтка</w:t>
      </w:r>
      <w:proofErr w:type="spellEnd"/>
      <w:r w:rsidRPr="00722263">
        <w:rPr>
          <w:rFonts w:ascii="Times New Roman" w:hAnsi="Times New Roman" w:cs="Times New Roman"/>
          <w:sz w:val="20"/>
          <w:szCs w:val="20"/>
        </w:rPr>
        <w:t>, ключик, лебедь и т.д.).</w:t>
      </w:r>
    </w:p>
    <w:p w:rsidR="008146C8" w:rsidRPr="00722263" w:rsidRDefault="008146C8" w:rsidP="008146C8">
      <w:pPr>
        <w:spacing w:after="0" w:line="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6424D9" w:rsidRPr="00F86421" w:rsidRDefault="00F86421" w:rsidP="00E37506">
      <w:pPr>
        <w:tabs>
          <w:tab w:val="left" w:pos="2839"/>
        </w:tabs>
        <w:spacing w:after="0" w:line="0" w:lineRule="atLeast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  <w:sectPr w:rsidR="006424D9" w:rsidRPr="00F86421" w:rsidSect="006424D9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Л.Н.Соболевская.</w:t>
      </w:r>
    </w:p>
    <w:p w:rsidR="004912C6" w:rsidRDefault="004912C6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8"/>
          <w:szCs w:val="28"/>
        </w:rPr>
      </w:pPr>
    </w:p>
    <w:p w:rsidR="00611665" w:rsidRDefault="00C44CBA" w:rsidP="00C44CBA">
      <w:pPr>
        <w:tabs>
          <w:tab w:val="left" w:pos="2839"/>
        </w:tabs>
        <w:spacing w:after="0" w:line="0" w:lineRule="atLeast"/>
        <w:jc w:val="center"/>
        <w:rPr>
          <w:rFonts w:cs="Times New Roman"/>
          <w:b/>
          <w:i/>
          <w:color w:val="0070C0"/>
          <w:sz w:val="28"/>
          <w:szCs w:val="28"/>
        </w:rPr>
      </w:pPr>
      <w:r w:rsidRPr="0072226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71B4D13F" wp14:editId="40CC564C">
            <wp:extent cx="3226279" cy="2182483"/>
            <wp:effectExtent l="0" t="0" r="0" b="889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60" cy="219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65" w:rsidRDefault="00611665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8"/>
          <w:szCs w:val="28"/>
        </w:rPr>
      </w:pPr>
    </w:p>
    <w:p w:rsidR="00053D02" w:rsidRPr="00FB1950" w:rsidRDefault="00FB1950" w:rsidP="00053D02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i/>
          <w:color w:val="0070C0"/>
          <w:kern w:val="36"/>
          <w:sz w:val="36"/>
          <w:szCs w:val="36"/>
          <w:lang w:eastAsia="ru-RU"/>
        </w:rPr>
      </w:pPr>
      <w:r w:rsidRPr="00FB1950">
        <w:rPr>
          <w:rFonts w:eastAsia="Times New Roman" w:cs="Times New Roman"/>
          <w:b/>
          <w:bCs/>
          <w:i/>
          <w:color w:val="0070C0"/>
          <w:kern w:val="36"/>
          <w:sz w:val="36"/>
          <w:szCs w:val="36"/>
          <w:lang w:eastAsia="ru-RU"/>
        </w:rPr>
        <w:t xml:space="preserve">Сказки и </w:t>
      </w:r>
      <w:proofErr w:type="gramStart"/>
      <w:r w:rsidRPr="00FB1950">
        <w:rPr>
          <w:rFonts w:eastAsia="Times New Roman" w:cs="Times New Roman"/>
          <w:b/>
          <w:bCs/>
          <w:i/>
          <w:color w:val="0070C0"/>
          <w:kern w:val="36"/>
          <w:sz w:val="36"/>
          <w:szCs w:val="36"/>
          <w:lang w:eastAsia="ru-RU"/>
        </w:rPr>
        <w:t>рассказы про осень</w:t>
      </w:r>
      <w:proofErr w:type="gramEnd"/>
      <w:r w:rsidRPr="00FB1950">
        <w:rPr>
          <w:rFonts w:eastAsia="Times New Roman" w:cs="Times New Roman"/>
          <w:b/>
          <w:bCs/>
          <w:i/>
          <w:color w:val="0070C0"/>
          <w:kern w:val="36"/>
          <w:sz w:val="36"/>
          <w:szCs w:val="36"/>
          <w:lang w:eastAsia="ru-RU"/>
        </w:rPr>
        <w:t xml:space="preserve"> для детей</w:t>
      </w:r>
    </w:p>
    <w:p w:rsidR="00611665" w:rsidRPr="00053D02" w:rsidRDefault="00053D02" w:rsidP="00053D02">
      <w:pPr>
        <w:tabs>
          <w:tab w:val="left" w:pos="2839"/>
        </w:tabs>
        <w:spacing w:after="0" w:line="0" w:lineRule="atLeast"/>
        <w:jc w:val="center"/>
        <w:rPr>
          <w:rFonts w:cs="Times New Roman"/>
          <w:b/>
          <w:i/>
          <w:color w:val="0070C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14D9605" wp14:editId="697A093F">
            <wp:extent cx="4554746" cy="3165894"/>
            <wp:effectExtent l="0" t="0" r="0" b="0"/>
            <wp:docPr id="11" name="Рисунок 11" descr="Сказки про осень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зки про осень для детей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99" cy="31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65" w:rsidRDefault="00611665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8"/>
          <w:szCs w:val="28"/>
        </w:rPr>
      </w:pPr>
    </w:p>
    <w:p w:rsidR="007842E8" w:rsidRDefault="007842E8" w:rsidP="007842E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842E8" w:rsidSect="00600612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842E8" w:rsidRPr="007842E8" w:rsidRDefault="007842E8" w:rsidP="007842E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Осень - красивое время года, когда листья деревьев окрашиваются в золотистые цвета, лес покрывается в багряные, красные, желтые и коричневые краски. Всё </w:t>
      </w:r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чаще солнечные дни сменяет продолжительный дождь - переход к зиме.</w:t>
      </w:r>
    </w:p>
    <w:p w:rsidR="007842E8" w:rsidRPr="007842E8" w:rsidRDefault="007842E8" w:rsidP="007842E8">
      <w:pPr>
        <w:spacing w:after="0" w:line="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сказках и </w:t>
      </w:r>
      <w:proofErr w:type="gramStart"/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рассказах про</w:t>
      </w:r>
      <w:proofErr w:type="gramEnd"/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осеннее время года дети узнают, как </w:t>
      </w:r>
      <w:r w:rsidRPr="007842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выглядит лес осенью, о погодных явлениях и смены сезонов, как природа и весь её растительный и животный мир готовятся к долгой зиме.</w:t>
      </w:r>
    </w:p>
    <w:p w:rsidR="007842E8" w:rsidRDefault="007842E8" w:rsidP="007842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sectPr w:rsidR="007842E8" w:rsidSect="007842E8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842E8" w:rsidRDefault="007842E8" w:rsidP="009363D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842E8" w:rsidRPr="007842E8" w:rsidRDefault="007842E8" w:rsidP="007842E8">
      <w:pPr>
        <w:spacing w:after="0" w:line="0" w:lineRule="atLeast"/>
        <w:rPr>
          <w:rFonts w:eastAsia="Times New Roman" w:cs="Times New Roman"/>
          <w:b/>
          <w:color w:val="0070C0"/>
          <w:sz w:val="28"/>
          <w:szCs w:val="28"/>
          <w:lang w:eastAsia="ru-RU"/>
        </w:rPr>
      </w:pPr>
      <w:r w:rsidRPr="007842E8">
        <w:rPr>
          <w:rFonts w:eastAsia="Times New Roman" w:cs="Times New Roman"/>
          <w:b/>
          <w:i/>
          <w:iCs/>
          <w:color w:val="0070C0"/>
          <w:sz w:val="28"/>
          <w:szCs w:val="28"/>
          <w:lang w:eastAsia="ru-RU"/>
        </w:rPr>
        <w:t>Осень в сказках и детских рассказах:</w:t>
      </w:r>
    </w:p>
    <w:p w:rsid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Н. М. </w:t>
        </w:r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Грибачев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"Рыжие листья"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К. Д. Ушинский "Пчела и мухи"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Русская народная сказка "Мужик и медведь"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Николай Сладков "Осень на пороге"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Георгий </w:t>
        </w:r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Скребицкий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Художник-Осень ("Четыре художника")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Владимир </w:t>
        </w:r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Сутеев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"Яблоко"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К. </w:t>
        </w:r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В.Лукашевич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"Осень"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Э. Ю. </w:t>
        </w:r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Шим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"Белые штаны"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0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Виталий Бианки "Осень" (из сказки-рассказа "Синичкин календарь")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И. С. Соколов-Микитов "Перед зимой"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2" w:history="1"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Домаренок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Татьяна "Осень"</w:t>
        </w:r>
      </w:hyperlink>
    </w:p>
    <w:p w:rsidR="007842E8" w:rsidRP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3" w:history="1"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Домаренок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Татьяна "Усталый дождик"</w:t>
        </w:r>
      </w:hyperlink>
    </w:p>
    <w:p w:rsidR="007842E8" w:rsidRDefault="00E86816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4" w:history="1">
        <w:proofErr w:type="spellStart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Домаренок</w:t>
        </w:r>
        <w:proofErr w:type="spellEnd"/>
        <w:r w:rsidR="007842E8" w:rsidRPr="007842E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Татьяна "Золотая осень на школьном дворе"</w:t>
        </w:r>
      </w:hyperlink>
    </w:p>
    <w:p w:rsidR="009363D3" w:rsidRPr="007842E8" w:rsidRDefault="009363D3" w:rsidP="007842E8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665" w:rsidRDefault="009363D3" w:rsidP="009363D3">
      <w:pPr>
        <w:tabs>
          <w:tab w:val="left" w:pos="2839"/>
        </w:tabs>
        <w:spacing w:after="0" w:line="0" w:lineRule="atLeast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  <w:r w:rsidRPr="00F86421">
        <w:rPr>
          <w:rFonts w:ascii="Times New Roman" w:hAnsi="Times New Roman" w:cs="Times New Roman"/>
          <w:i/>
          <w:noProof/>
          <w:sz w:val="20"/>
          <w:szCs w:val="20"/>
        </w:rPr>
        <w:t>Автор статьи:  учитель-логопед МБОУ ОШ №2 г.Т</w:t>
      </w:r>
      <w:r>
        <w:rPr>
          <w:rFonts w:ascii="Times New Roman" w:hAnsi="Times New Roman" w:cs="Times New Roman"/>
          <w:i/>
          <w:noProof/>
          <w:sz w:val="20"/>
          <w:szCs w:val="20"/>
        </w:rPr>
        <w:t>юмени, О.Н. Григорьева.</w:t>
      </w:r>
    </w:p>
    <w:p w:rsidR="000B055E" w:rsidRDefault="000B055E" w:rsidP="009363D3">
      <w:pPr>
        <w:tabs>
          <w:tab w:val="left" w:pos="2839"/>
        </w:tabs>
        <w:spacing w:after="0" w:line="0" w:lineRule="atLeast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0B055E" w:rsidRDefault="000B055E" w:rsidP="009363D3">
      <w:pPr>
        <w:tabs>
          <w:tab w:val="left" w:pos="2839"/>
        </w:tabs>
        <w:spacing w:after="0" w:line="0" w:lineRule="atLeast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0B055E" w:rsidRDefault="000B055E" w:rsidP="009363D3">
      <w:pPr>
        <w:tabs>
          <w:tab w:val="left" w:pos="2839"/>
        </w:tabs>
        <w:spacing w:after="0" w:line="0" w:lineRule="atLeast"/>
        <w:jc w:val="right"/>
        <w:rPr>
          <w:rFonts w:ascii="Times New Roman" w:hAnsi="Times New Roman" w:cs="Times New Roman"/>
          <w:i/>
          <w:noProof/>
          <w:sz w:val="20"/>
          <w:szCs w:val="20"/>
        </w:rPr>
      </w:pPr>
    </w:p>
    <w:p w:rsidR="000B055E" w:rsidRPr="007842E8" w:rsidRDefault="000B055E" w:rsidP="009363D3">
      <w:pPr>
        <w:tabs>
          <w:tab w:val="left" w:pos="2839"/>
        </w:tabs>
        <w:spacing w:after="0" w:line="0" w:lineRule="atLeast"/>
        <w:jc w:val="right"/>
        <w:rPr>
          <w:rFonts w:cs="Times New Roman"/>
          <w:b/>
          <w:i/>
          <w:sz w:val="28"/>
          <w:szCs w:val="28"/>
        </w:rPr>
      </w:pPr>
    </w:p>
    <w:p w:rsidR="00611665" w:rsidRDefault="000B055E" w:rsidP="000B055E">
      <w:pPr>
        <w:tabs>
          <w:tab w:val="left" w:pos="2839"/>
        </w:tabs>
        <w:spacing w:after="0" w:line="0" w:lineRule="atLeast"/>
        <w:rPr>
          <w:rFonts w:cs="Times New Roman"/>
          <w:b/>
          <w:i/>
          <w:color w:val="0070C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6206D" wp14:editId="1DBAEC37">
            <wp:extent cx="5938611" cy="4632385"/>
            <wp:effectExtent l="0" t="0" r="5080" b="0"/>
            <wp:docPr id="16" name="Рисунок 16" descr="Клуб Черепашек&quot; - совместный проект по ликвидации недовязов в приятной  компании - СЕНТЯБРЬ. - Вязание спицами - Страна М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уб Черепашек&quot; - совместный проект по ликвидации недовязов в приятной  компании - СЕНТЯБРЬ. - Вязание спицами - Страна Мам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65" w:rsidRDefault="00611665" w:rsidP="000B055E">
      <w:pPr>
        <w:tabs>
          <w:tab w:val="left" w:pos="2839"/>
        </w:tabs>
        <w:spacing w:after="0" w:line="0" w:lineRule="atLeast"/>
        <w:rPr>
          <w:rFonts w:cs="Times New Roman"/>
          <w:b/>
          <w:i/>
          <w:color w:val="0070C0"/>
          <w:sz w:val="28"/>
          <w:szCs w:val="28"/>
        </w:rPr>
      </w:pPr>
      <w:r>
        <w:rPr>
          <w:rFonts w:cs="Times New Roman"/>
          <w:b/>
          <w:i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 wp14:anchorId="651B03B6" wp14:editId="586A3BC0">
            <wp:extent cx="5938390" cy="7608499"/>
            <wp:effectExtent l="0" t="0" r="5715" b="0"/>
            <wp:docPr id="9" name="Рисунок 9" descr="C:\информация на сайт\2024 - 2025 уч.г\Логопедическая газета\Фр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информация на сайт\2024 - 2025 уч.г\Логопедическая газета\Франк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65" w:rsidRDefault="00611665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8"/>
          <w:szCs w:val="28"/>
        </w:rPr>
      </w:pPr>
    </w:p>
    <w:p w:rsidR="00DF1E9C" w:rsidRPr="00DF1E9C" w:rsidRDefault="00DF1E9C" w:rsidP="00AC3E48">
      <w:pPr>
        <w:tabs>
          <w:tab w:val="left" w:pos="6975"/>
        </w:tabs>
        <w:jc w:val="right"/>
        <w:rPr>
          <w:rFonts w:ascii="Times New Roman" w:hAnsi="Times New Roman" w:cs="Times New Roman"/>
          <w:i/>
          <w:sz w:val="20"/>
          <w:szCs w:val="20"/>
        </w:rPr>
      </w:pPr>
      <w:r w:rsidRPr="00DF1E9C">
        <w:rPr>
          <w:rFonts w:ascii="Times New Roman" w:hAnsi="Times New Roman" w:cs="Times New Roman"/>
          <w:i/>
          <w:sz w:val="20"/>
          <w:szCs w:val="20"/>
        </w:rPr>
        <w:t>Игры рекомендует учитель – логопед МБОУ ОШ №2: Е.В. Франк</w:t>
      </w:r>
    </w:p>
    <w:p w:rsidR="00DF1E9C" w:rsidRPr="00DF1E9C" w:rsidRDefault="00DF1E9C" w:rsidP="00DF1E9C">
      <w:pPr>
        <w:rPr>
          <w:b/>
          <w:color w:val="D60093"/>
          <w:sz w:val="28"/>
          <w:szCs w:val="28"/>
        </w:rPr>
        <w:sectPr w:rsidR="00DF1E9C" w:rsidRPr="00DF1E9C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1E9C" w:rsidRDefault="00DF1E9C" w:rsidP="00DF1E9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AC3E48" w:rsidRDefault="00AC3E48" w:rsidP="00DF1E9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AC3E48" w:rsidRDefault="00AC3E48" w:rsidP="00E36A61">
      <w:pPr>
        <w:tabs>
          <w:tab w:val="left" w:pos="6975"/>
        </w:tabs>
        <w:spacing w:after="0" w:line="0" w:lineRule="atLeast"/>
        <w:rPr>
          <w:rFonts w:ascii="Times New Roman" w:hAnsi="Times New Roman" w:cs="Times New Roman"/>
          <w:sz w:val="20"/>
          <w:szCs w:val="20"/>
        </w:rPr>
      </w:pPr>
    </w:p>
    <w:p w:rsidR="00AC3E48" w:rsidRPr="00DF1E9C" w:rsidRDefault="00AC3E48" w:rsidP="00DF1E9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sz w:val="20"/>
          <w:szCs w:val="20"/>
        </w:rPr>
      </w:pPr>
    </w:p>
    <w:p w:rsidR="00DF1E9C" w:rsidRPr="00DF1E9C" w:rsidRDefault="00DF1E9C" w:rsidP="00DF1E9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DF1E9C">
        <w:rPr>
          <w:rFonts w:ascii="Times New Roman" w:hAnsi="Times New Roman" w:cs="Times New Roman"/>
          <w:sz w:val="20"/>
          <w:szCs w:val="20"/>
        </w:rPr>
        <w:t>Руководитель ШМО логопедов и дефектологов</w:t>
      </w:r>
      <w:r w:rsidRPr="00DF1E9C">
        <w:rPr>
          <w:rFonts w:ascii="Times New Roman" w:hAnsi="Times New Roman" w:cs="Times New Roman"/>
          <w:i/>
          <w:sz w:val="20"/>
          <w:szCs w:val="20"/>
        </w:rPr>
        <w:t xml:space="preserve">  </w:t>
      </w:r>
    </w:p>
    <w:p w:rsidR="00DF1E9C" w:rsidRPr="00DF1E9C" w:rsidRDefault="00DF1E9C" w:rsidP="00DF1E9C">
      <w:pPr>
        <w:tabs>
          <w:tab w:val="left" w:pos="6975"/>
        </w:tabs>
        <w:spacing w:after="0" w:line="0" w:lineRule="atLeast"/>
        <w:jc w:val="right"/>
        <w:rPr>
          <w:rFonts w:ascii="Times New Roman" w:hAnsi="Times New Roman" w:cs="Times New Roman"/>
          <w:i/>
          <w:sz w:val="20"/>
          <w:szCs w:val="20"/>
        </w:rPr>
        <w:sectPr w:rsidR="00DF1E9C" w:rsidRPr="00DF1E9C" w:rsidSect="009638E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F1E9C">
        <w:rPr>
          <w:rFonts w:ascii="Times New Roman" w:hAnsi="Times New Roman" w:cs="Times New Roman"/>
          <w:sz w:val="20"/>
          <w:szCs w:val="20"/>
        </w:rPr>
        <w:t>МБОУ ОШ №2 города Тюмени, учитель – логопед: О.Н. Григорьева</w:t>
      </w:r>
      <w:r w:rsidR="00E36A61">
        <w:rPr>
          <w:rFonts w:ascii="Times New Roman" w:hAnsi="Times New Roman" w:cs="Times New Roman"/>
          <w:sz w:val="20"/>
          <w:szCs w:val="20"/>
        </w:rPr>
        <w:t>.</w:t>
      </w:r>
    </w:p>
    <w:p w:rsidR="00611665" w:rsidRPr="00DE246C" w:rsidRDefault="00611665" w:rsidP="00E37506">
      <w:pPr>
        <w:tabs>
          <w:tab w:val="left" w:pos="2839"/>
        </w:tabs>
        <w:spacing w:after="0" w:line="0" w:lineRule="atLeast"/>
        <w:jc w:val="both"/>
        <w:rPr>
          <w:rFonts w:cs="Times New Roman"/>
          <w:b/>
          <w:i/>
          <w:color w:val="0070C0"/>
          <w:sz w:val="28"/>
          <w:szCs w:val="28"/>
        </w:rPr>
      </w:pPr>
    </w:p>
    <w:sectPr w:rsidR="00611665" w:rsidRPr="00DE246C" w:rsidSect="0060061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816" w:rsidRDefault="00E86816" w:rsidP="00D3375E">
      <w:pPr>
        <w:spacing w:after="0" w:line="240" w:lineRule="auto"/>
      </w:pPr>
      <w:r>
        <w:separator/>
      </w:r>
    </w:p>
  </w:endnote>
  <w:endnote w:type="continuationSeparator" w:id="0">
    <w:p w:rsidR="00E86816" w:rsidRDefault="00E86816" w:rsidP="00D337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816" w:rsidRDefault="00E86816" w:rsidP="00D3375E">
      <w:pPr>
        <w:spacing w:after="0" w:line="240" w:lineRule="auto"/>
      </w:pPr>
      <w:r>
        <w:separator/>
      </w:r>
    </w:p>
  </w:footnote>
  <w:footnote w:type="continuationSeparator" w:id="0">
    <w:p w:rsidR="00E86816" w:rsidRDefault="00E86816" w:rsidP="00D337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308B"/>
    <w:multiLevelType w:val="hybridMultilevel"/>
    <w:tmpl w:val="AB2AE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E0C75"/>
    <w:multiLevelType w:val="hybridMultilevel"/>
    <w:tmpl w:val="50AC6C5C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885C17"/>
    <w:multiLevelType w:val="hybridMultilevel"/>
    <w:tmpl w:val="731C99F4"/>
    <w:lvl w:ilvl="0" w:tplc="ABBE48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CC7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6A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204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D28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2C5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C60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06D4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F8B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E3D6AB1"/>
    <w:multiLevelType w:val="hybridMultilevel"/>
    <w:tmpl w:val="CEAE704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536525"/>
    <w:multiLevelType w:val="hybridMultilevel"/>
    <w:tmpl w:val="0FB86C00"/>
    <w:lvl w:ilvl="0" w:tplc="CF3830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A87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E9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3A5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601F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E6D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823C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DA46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50E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F313FDA"/>
    <w:multiLevelType w:val="hybridMultilevel"/>
    <w:tmpl w:val="8F6CCA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0B56A6D"/>
    <w:multiLevelType w:val="hybridMultilevel"/>
    <w:tmpl w:val="2EA269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273A3"/>
    <w:multiLevelType w:val="multilevel"/>
    <w:tmpl w:val="29E273A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5316D6"/>
    <w:multiLevelType w:val="hybridMultilevel"/>
    <w:tmpl w:val="273EDB7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EA10F72"/>
    <w:multiLevelType w:val="hybridMultilevel"/>
    <w:tmpl w:val="B5C6F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CB6E66"/>
    <w:multiLevelType w:val="hybridMultilevel"/>
    <w:tmpl w:val="06A2E0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2D08BB"/>
    <w:multiLevelType w:val="hybridMultilevel"/>
    <w:tmpl w:val="74AC5590"/>
    <w:lvl w:ilvl="0" w:tplc="D5862D8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CA0624"/>
    <w:multiLevelType w:val="hybridMultilevel"/>
    <w:tmpl w:val="94FCF1BE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D1C0D45"/>
    <w:multiLevelType w:val="hybridMultilevel"/>
    <w:tmpl w:val="A0263DD0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544338"/>
    <w:multiLevelType w:val="multilevel"/>
    <w:tmpl w:val="4254433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884901"/>
    <w:multiLevelType w:val="hybridMultilevel"/>
    <w:tmpl w:val="0DD4F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26628"/>
    <w:multiLevelType w:val="hybridMultilevel"/>
    <w:tmpl w:val="CDB426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857708"/>
    <w:multiLevelType w:val="hybridMultilevel"/>
    <w:tmpl w:val="851AA10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224ED1"/>
    <w:multiLevelType w:val="multilevel"/>
    <w:tmpl w:val="C7D00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34640E"/>
    <w:multiLevelType w:val="multilevel"/>
    <w:tmpl w:val="7D42B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6456DB"/>
    <w:multiLevelType w:val="hybridMultilevel"/>
    <w:tmpl w:val="A61E389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CA578C"/>
    <w:multiLevelType w:val="hybridMultilevel"/>
    <w:tmpl w:val="CAD61D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7E710D"/>
    <w:multiLevelType w:val="multilevel"/>
    <w:tmpl w:val="B3204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5944A6"/>
    <w:multiLevelType w:val="hybridMultilevel"/>
    <w:tmpl w:val="8F6246B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084FCA"/>
    <w:multiLevelType w:val="hybridMultilevel"/>
    <w:tmpl w:val="A8E25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A500C1"/>
    <w:multiLevelType w:val="multilevel"/>
    <w:tmpl w:val="539E5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0D00F7"/>
    <w:multiLevelType w:val="hybridMultilevel"/>
    <w:tmpl w:val="2F1A5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002850"/>
    <w:multiLevelType w:val="multilevel"/>
    <w:tmpl w:val="9B601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0E368B"/>
    <w:multiLevelType w:val="hybridMultilevel"/>
    <w:tmpl w:val="72ACCB22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D703B5"/>
    <w:multiLevelType w:val="hybridMultilevel"/>
    <w:tmpl w:val="E28CD23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765A28"/>
    <w:multiLevelType w:val="hybridMultilevel"/>
    <w:tmpl w:val="D248D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37F11"/>
    <w:multiLevelType w:val="hybridMultilevel"/>
    <w:tmpl w:val="01DA52C6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B776C3"/>
    <w:multiLevelType w:val="hybridMultilevel"/>
    <w:tmpl w:val="D11A7DEA"/>
    <w:lvl w:ilvl="0" w:tplc="B07E5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5B7D09"/>
    <w:multiLevelType w:val="multilevel"/>
    <w:tmpl w:val="580AF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A26531B"/>
    <w:multiLevelType w:val="hybridMultilevel"/>
    <w:tmpl w:val="D38656FA"/>
    <w:lvl w:ilvl="0" w:tplc="1E40D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21"/>
  </w:num>
  <w:num w:numId="5">
    <w:abstractNumId w:val="3"/>
  </w:num>
  <w:num w:numId="6">
    <w:abstractNumId w:val="18"/>
  </w:num>
  <w:num w:numId="7">
    <w:abstractNumId w:val="32"/>
  </w:num>
  <w:num w:numId="8">
    <w:abstractNumId w:val="30"/>
  </w:num>
  <w:num w:numId="9">
    <w:abstractNumId w:val="10"/>
  </w:num>
  <w:num w:numId="10">
    <w:abstractNumId w:val="6"/>
  </w:num>
  <w:num w:numId="11">
    <w:abstractNumId w:val="11"/>
  </w:num>
  <w:num w:numId="12">
    <w:abstractNumId w:val="19"/>
  </w:num>
  <w:num w:numId="13">
    <w:abstractNumId w:val="22"/>
  </w:num>
  <w:num w:numId="14">
    <w:abstractNumId w:val="9"/>
  </w:num>
  <w:num w:numId="15">
    <w:abstractNumId w:val="14"/>
  </w:num>
  <w:num w:numId="16">
    <w:abstractNumId w:val="24"/>
  </w:num>
  <w:num w:numId="17">
    <w:abstractNumId w:val="34"/>
  </w:num>
  <w:num w:numId="18">
    <w:abstractNumId w:val="1"/>
  </w:num>
  <w:num w:numId="19">
    <w:abstractNumId w:val="13"/>
  </w:num>
  <w:num w:numId="20">
    <w:abstractNumId w:val="31"/>
  </w:num>
  <w:num w:numId="21">
    <w:abstractNumId w:val="23"/>
  </w:num>
  <w:num w:numId="22">
    <w:abstractNumId w:val="20"/>
  </w:num>
  <w:num w:numId="23">
    <w:abstractNumId w:val="28"/>
  </w:num>
  <w:num w:numId="24">
    <w:abstractNumId w:val="5"/>
  </w:num>
  <w:num w:numId="25">
    <w:abstractNumId w:val="8"/>
  </w:num>
  <w:num w:numId="26">
    <w:abstractNumId w:val="15"/>
  </w:num>
  <w:num w:numId="27">
    <w:abstractNumId w:val="29"/>
  </w:num>
  <w:num w:numId="28">
    <w:abstractNumId w:val="16"/>
  </w:num>
  <w:num w:numId="29">
    <w:abstractNumId w:val="33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</w:num>
  <w:num w:numId="32">
    <w:abstractNumId w:val="12"/>
  </w:num>
  <w:num w:numId="33">
    <w:abstractNumId w:val="17"/>
  </w:num>
  <w:num w:numId="34">
    <w:abstractNumId w:val="25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88A"/>
    <w:rsid w:val="000003FA"/>
    <w:rsid w:val="00000BAD"/>
    <w:rsid w:val="0000187C"/>
    <w:rsid w:val="0000272D"/>
    <w:rsid w:val="00003E46"/>
    <w:rsid w:val="000060A9"/>
    <w:rsid w:val="00006579"/>
    <w:rsid w:val="00007E0E"/>
    <w:rsid w:val="00010C86"/>
    <w:rsid w:val="000121DA"/>
    <w:rsid w:val="000125A1"/>
    <w:rsid w:val="00014583"/>
    <w:rsid w:val="00014AA3"/>
    <w:rsid w:val="000161A1"/>
    <w:rsid w:val="00016814"/>
    <w:rsid w:val="00020152"/>
    <w:rsid w:val="000204F8"/>
    <w:rsid w:val="00020D89"/>
    <w:rsid w:val="00021A5B"/>
    <w:rsid w:val="00021CFD"/>
    <w:rsid w:val="00022D17"/>
    <w:rsid w:val="00022D35"/>
    <w:rsid w:val="0002352C"/>
    <w:rsid w:val="00023D97"/>
    <w:rsid w:val="000241D0"/>
    <w:rsid w:val="00024225"/>
    <w:rsid w:val="00024BA1"/>
    <w:rsid w:val="0002573A"/>
    <w:rsid w:val="00025983"/>
    <w:rsid w:val="00025D34"/>
    <w:rsid w:val="000261B8"/>
    <w:rsid w:val="00026D8E"/>
    <w:rsid w:val="00031F06"/>
    <w:rsid w:val="000325E6"/>
    <w:rsid w:val="000325EC"/>
    <w:rsid w:val="00032616"/>
    <w:rsid w:val="000335BF"/>
    <w:rsid w:val="00033CB4"/>
    <w:rsid w:val="00033D69"/>
    <w:rsid w:val="00034C16"/>
    <w:rsid w:val="000357DC"/>
    <w:rsid w:val="00035AF6"/>
    <w:rsid w:val="00036B0D"/>
    <w:rsid w:val="00036E08"/>
    <w:rsid w:val="00037307"/>
    <w:rsid w:val="00037468"/>
    <w:rsid w:val="00037EF1"/>
    <w:rsid w:val="00041AA4"/>
    <w:rsid w:val="00041C75"/>
    <w:rsid w:val="00042826"/>
    <w:rsid w:val="0004316F"/>
    <w:rsid w:val="000440E3"/>
    <w:rsid w:val="0004474B"/>
    <w:rsid w:val="00044790"/>
    <w:rsid w:val="00044908"/>
    <w:rsid w:val="000449D3"/>
    <w:rsid w:val="00044F4C"/>
    <w:rsid w:val="00044FD5"/>
    <w:rsid w:val="00045DDD"/>
    <w:rsid w:val="000511B8"/>
    <w:rsid w:val="000518FC"/>
    <w:rsid w:val="00052055"/>
    <w:rsid w:val="00053D02"/>
    <w:rsid w:val="0005497C"/>
    <w:rsid w:val="00054BEA"/>
    <w:rsid w:val="00054CF8"/>
    <w:rsid w:val="00055361"/>
    <w:rsid w:val="000553D0"/>
    <w:rsid w:val="0005549B"/>
    <w:rsid w:val="0005559C"/>
    <w:rsid w:val="00055A48"/>
    <w:rsid w:val="00055B53"/>
    <w:rsid w:val="00056D84"/>
    <w:rsid w:val="0005700B"/>
    <w:rsid w:val="00057180"/>
    <w:rsid w:val="000601D3"/>
    <w:rsid w:val="00060711"/>
    <w:rsid w:val="00060A11"/>
    <w:rsid w:val="0006113E"/>
    <w:rsid w:val="00063111"/>
    <w:rsid w:val="00063DC0"/>
    <w:rsid w:val="000641BB"/>
    <w:rsid w:val="000643CB"/>
    <w:rsid w:val="00064A61"/>
    <w:rsid w:val="00064E0C"/>
    <w:rsid w:val="000655EB"/>
    <w:rsid w:val="00065623"/>
    <w:rsid w:val="00065832"/>
    <w:rsid w:val="00065AD3"/>
    <w:rsid w:val="00066291"/>
    <w:rsid w:val="000669F1"/>
    <w:rsid w:val="000672E8"/>
    <w:rsid w:val="00067F33"/>
    <w:rsid w:val="00070733"/>
    <w:rsid w:val="000722AD"/>
    <w:rsid w:val="000723C8"/>
    <w:rsid w:val="00072B68"/>
    <w:rsid w:val="000730E2"/>
    <w:rsid w:val="00073203"/>
    <w:rsid w:val="00074555"/>
    <w:rsid w:val="000752E1"/>
    <w:rsid w:val="00075336"/>
    <w:rsid w:val="000768F3"/>
    <w:rsid w:val="00080A0A"/>
    <w:rsid w:val="00080F46"/>
    <w:rsid w:val="00081B2C"/>
    <w:rsid w:val="0008294D"/>
    <w:rsid w:val="00083FD4"/>
    <w:rsid w:val="0008544D"/>
    <w:rsid w:val="00085D40"/>
    <w:rsid w:val="000866E4"/>
    <w:rsid w:val="000876F1"/>
    <w:rsid w:val="00087B8D"/>
    <w:rsid w:val="00087CFE"/>
    <w:rsid w:val="0009025F"/>
    <w:rsid w:val="00090510"/>
    <w:rsid w:val="000906CA"/>
    <w:rsid w:val="000919CE"/>
    <w:rsid w:val="00092E02"/>
    <w:rsid w:val="00093372"/>
    <w:rsid w:val="00093F60"/>
    <w:rsid w:val="00096586"/>
    <w:rsid w:val="00096996"/>
    <w:rsid w:val="000969B1"/>
    <w:rsid w:val="00097152"/>
    <w:rsid w:val="000A018D"/>
    <w:rsid w:val="000A255A"/>
    <w:rsid w:val="000A3088"/>
    <w:rsid w:val="000A3114"/>
    <w:rsid w:val="000A34CF"/>
    <w:rsid w:val="000A3E57"/>
    <w:rsid w:val="000A4062"/>
    <w:rsid w:val="000A48A3"/>
    <w:rsid w:val="000A4A49"/>
    <w:rsid w:val="000A4F2E"/>
    <w:rsid w:val="000A72D0"/>
    <w:rsid w:val="000A77B0"/>
    <w:rsid w:val="000B0414"/>
    <w:rsid w:val="000B055E"/>
    <w:rsid w:val="000B09EE"/>
    <w:rsid w:val="000B1E5C"/>
    <w:rsid w:val="000B390C"/>
    <w:rsid w:val="000B4124"/>
    <w:rsid w:val="000B443E"/>
    <w:rsid w:val="000B471D"/>
    <w:rsid w:val="000B4C62"/>
    <w:rsid w:val="000B5337"/>
    <w:rsid w:val="000B5659"/>
    <w:rsid w:val="000B63A8"/>
    <w:rsid w:val="000B6E5F"/>
    <w:rsid w:val="000B7126"/>
    <w:rsid w:val="000B7905"/>
    <w:rsid w:val="000B7F3D"/>
    <w:rsid w:val="000C025B"/>
    <w:rsid w:val="000C1DBE"/>
    <w:rsid w:val="000C1F10"/>
    <w:rsid w:val="000C34D5"/>
    <w:rsid w:val="000C66FF"/>
    <w:rsid w:val="000C737B"/>
    <w:rsid w:val="000D0637"/>
    <w:rsid w:val="000D0A9A"/>
    <w:rsid w:val="000D18EE"/>
    <w:rsid w:val="000D41FF"/>
    <w:rsid w:val="000D42AE"/>
    <w:rsid w:val="000D4571"/>
    <w:rsid w:val="000D5BC6"/>
    <w:rsid w:val="000D607D"/>
    <w:rsid w:val="000D63F0"/>
    <w:rsid w:val="000D6CB3"/>
    <w:rsid w:val="000D6DE2"/>
    <w:rsid w:val="000D7DD0"/>
    <w:rsid w:val="000E0980"/>
    <w:rsid w:val="000E0D59"/>
    <w:rsid w:val="000E1225"/>
    <w:rsid w:val="000E12CF"/>
    <w:rsid w:val="000E272D"/>
    <w:rsid w:val="000E32D7"/>
    <w:rsid w:val="000E4212"/>
    <w:rsid w:val="000E4633"/>
    <w:rsid w:val="000E4E80"/>
    <w:rsid w:val="000F1337"/>
    <w:rsid w:val="000F2409"/>
    <w:rsid w:val="000F2E88"/>
    <w:rsid w:val="000F3E93"/>
    <w:rsid w:val="000F53CF"/>
    <w:rsid w:val="000F6DCE"/>
    <w:rsid w:val="00100BC7"/>
    <w:rsid w:val="00102646"/>
    <w:rsid w:val="00102856"/>
    <w:rsid w:val="0010288F"/>
    <w:rsid w:val="00102B97"/>
    <w:rsid w:val="00103593"/>
    <w:rsid w:val="00105A0B"/>
    <w:rsid w:val="00106246"/>
    <w:rsid w:val="00106390"/>
    <w:rsid w:val="00107CE0"/>
    <w:rsid w:val="00110154"/>
    <w:rsid w:val="0011055C"/>
    <w:rsid w:val="0011057E"/>
    <w:rsid w:val="001105F6"/>
    <w:rsid w:val="00110C19"/>
    <w:rsid w:val="00110ECD"/>
    <w:rsid w:val="0011181C"/>
    <w:rsid w:val="00111BBA"/>
    <w:rsid w:val="00113A8E"/>
    <w:rsid w:val="00113C93"/>
    <w:rsid w:val="00113F8D"/>
    <w:rsid w:val="00114277"/>
    <w:rsid w:val="00114C24"/>
    <w:rsid w:val="00114C50"/>
    <w:rsid w:val="0011545C"/>
    <w:rsid w:val="00115549"/>
    <w:rsid w:val="00116760"/>
    <w:rsid w:val="001168D3"/>
    <w:rsid w:val="00117FCD"/>
    <w:rsid w:val="00120AA8"/>
    <w:rsid w:val="00121FB5"/>
    <w:rsid w:val="00122213"/>
    <w:rsid w:val="001237F2"/>
    <w:rsid w:val="001244D3"/>
    <w:rsid w:val="0012488D"/>
    <w:rsid w:val="00124FF2"/>
    <w:rsid w:val="0012554C"/>
    <w:rsid w:val="0012571B"/>
    <w:rsid w:val="00125A93"/>
    <w:rsid w:val="00126128"/>
    <w:rsid w:val="001307F4"/>
    <w:rsid w:val="0013219D"/>
    <w:rsid w:val="00132E5D"/>
    <w:rsid w:val="00133756"/>
    <w:rsid w:val="00133F13"/>
    <w:rsid w:val="001342D5"/>
    <w:rsid w:val="00134F86"/>
    <w:rsid w:val="00137778"/>
    <w:rsid w:val="00137C08"/>
    <w:rsid w:val="00137D9B"/>
    <w:rsid w:val="00141C7D"/>
    <w:rsid w:val="00143857"/>
    <w:rsid w:val="00145382"/>
    <w:rsid w:val="001453F0"/>
    <w:rsid w:val="001456D2"/>
    <w:rsid w:val="001464BD"/>
    <w:rsid w:val="00146D8F"/>
    <w:rsid w:val="0014749B"/>
    <w:rsid w:val="00150092"/>
    <w:rsid w:val="0015040F"/>
    <w:rsid w:val="00150ECE"/>
    <w:rsid w:val="001522A6"/>
    <w:rsid w:val="001524D2"/>
    <w:rsid w:val="001526EE"/>
    <w:rsid w:val="001527CE"/>
    <w:rsid w:val="0015314A"/>
    <w:rsid w:val="00154183"/>
    <w:rsid w:val="00154512"/>
    <w:rsid w:val="00155825"/>
    <w:rsid w:val="00155A8A"/>
    <w:rsid w:val="00156112"/>
    <w:rsid w:val="00156BAE"/>
    <w:rsid w:val="00156CE1"/>
    <w:rsid w:val="001571BB"/>
    <w:rsid w:val="00157A3A"/>
    <w:rsid w:val="00157FA0"/>
    <w:rsid w:val="00160A16"/>
    <w:rsid w:val="00160D60"/>
    <w:rsid w:val="0016150A"/>
    <w:rsid w:val="00161665"/>
    <w:rsid w:val="001628A7"/>
    <w:rsid w:val="00162CA2"/>
    <w:rsid w:val="001632E6"/>
    <w:rsid w:val="00163445"/>
    <w:rsid w:val="001642B5"/>
    <w:rsid w:val="00164918"/>
    <w:rsid w:val="00165D92"/>
    <w:rsid w:val="00165D95"/>
    <w:rsid w:val="001667D2"/>
    <w:rsid w:val="0016692A"/>
    <w:rsid w:val="00166ADD"/>
    <w:rsid w:val="00167436"/>
    <w:rsid w:val="001676DA"/>
    <w:rsid w:val="00167BA8"/>
    <w:rsid w:val="00170041"/>
    <w:rsid w:val="0017207F"/>
    <w:rsid w:val="001723F8"/>
    <w:rsid w:val="001737EC"/>
    <w:rsid w:val="0017434D"/>
    <w:rsid w:val="00174F0A"/>
    <w:rsid w:val="0017532A"/>
    <w:rsid w:val="00175B95"/>
    <w:rsid w:val="00176BE6"/>
    <w:rsid w:val="001772CF"/>
    <w:rsid w:val="00181222"/>
    <w:rsid w:val="0018128C"/>
    <w:rsid w:val="00182577"/>
    <w:rsid w:val="00182FD1"/>
    <w:rsid w:val="00183285"/>
    <w:rsid w:val="00183746"/>
    <w:rsid w:val="00185716"/>
    <w:rsid w:val="00185E5E"/>
    <w:rsid w:val="001861F9"/>
    <w:rsid w:val="001877CD"/>
    <w:rsid w:val="0019093C"/>
    <w:rsid w:val="00191883"/>
    <w:rsid w:val="00191E25"/>
    <w:rsid w:val="001920D5"/>
    <w:rsid w:val="00192926"/>
    <w:rsid w:val="00193598"/>
    <w:rsid w:val="001935F9"/>
    <w:rsid w:val="00193E18"/>
    <w:rsid w:val="00194014"/>
    <w:rsid w:val="00194DBA"/>
    <w:rsid w:val="001965ED"/>
    <w:rsid w:val="00196F79"/>
    <w:rsid w:val="001976D8"/>
    <w:rsid w:val="001A0E98"/>
    <w:rsid w:val="001A16B6"/>
    <w:rsid w:val="001A1B92"/>
    <w:rsid w:val="001A229B"/>
    <w:rsid w:val="001A4449"/>
    <w:rsid w:val="001A48DD"/>
    <w:rsid w:val="001A59A2"/>
    <w:rsid w:val="001A5B8F"/>
    <w:rsid w:val="001A5FD9"/>
    <w:rsid w:val="001A6274"/>
    <w:rsid w:val="001A6EE2"/>
    <w:rsid w:val="001A7159"/>
    <w:rsid w:val="001A7174"/>
    <w:rsid w:val="001A7203"/>
    <w:rsid w:val="001B0FF2"/>
    <w:rsid w:val="001B1234"/>
    <w:rsid w:val="001B22D1"/>
    <w:rsid w:val="001B2713"/>
    <w:rsid w:val="001B322B"/>
    <w:rsid w:val="001B33A5"/>
    <w:rsid w:val="001B49CF"/>
    <w:rsid w:val="001B5053"/>
    <w:rsid w:val="001B6BC7"/>
    <w:rsid w:val="001B7D1A"/>
    <w:rsid w:val="001C0195"/>
    <w:rsid w:val="001C0828"/>
    <w:rsid w:val="001C0AB3"/>
    <w:rsid w:val="001C0F78"/>
    <w:rsid w:val="001C15D6"/>
    <w:rsid w:val="001C1D88"/>
    <w:rsid w:val="001C1E89"/>
    <w:rsid w:val="001C2369"/>
    <w:rsid w:val="001C27A2"/>
    <w:rsid w:val="001C3168"/>
    <w:rsid w:val="001C40D8"/>
    <w:rsid w:val="001C4C26"/>
    <w:rsid w:val="001C5995"/>
    <w:rsid w:val="001C5BC0"/>
    <w:rsid w:val="001C6A51"/>
    <w:rsid w:val="001C6C08"/>
    <w:rsid w:val="001D07C8"/>
    <w:rsid w:val="001D1E37"/>
    <w:rsid w:val="001D1FEF"/>
    <w:rsid w:val="001D2383"/>
    <w:rsid w:val="001D246E"/>
    <w:rsid w:val="001D2655"/>
    <w:rsid w:val="001D5029"/>
    <w:rsid w:val="001D5206"/>
    <w:rsid w:val="001D5B05"/>
    <w:rsid w:val="001D5B57"/>
    <w:rsid w:val="001D6B46"/>
    <w:rsid w:val="001D770A"/>
    <w:rsid w:val="001E07C6"/>
    <w:rsid w:val="001E1483"/>
    <w:rsid w:val="001E1E53"/>
    <w:rsid w:val="001E1EC5"/>
    <w:rsid w:val="001E20AA"/>
    <w:rsid w:val="001E2896"/>
    <w:rsid w:val="001E3BF7"/>
    <w:rsid w:val="001E4104"/>
    <w:rsid w:val="001E4626"/>
    <w:rsid w:val="001E482E"/>
    <w:rsid w:val="001E4E65"/>
    <w:rsid w:val="001E4E88"/>
    <w:rsid w:val="001E5669"/>
    <w:rsid w:val="001E675B"/>
    <w:rsid w:val="001E67E0"/>
    <w:rsid w:val="001E7735"/>
    <w:rsid w:val="001E7881"/>
    <w:rsid w:val="001E78BE"/>
    <w:rsid w:val="001F0609"/>
    <w:rsid w:val="001F119F"/>
    <w:rsid w:val="001F26C9"/>
    <w:rsid w:val="001F31C2"/>
    <w:rsid w:val="001F32CD"/>
    <w:rsid w:val="001F4EBC"/>
    <w:rsid w:val="001F50C4"/>
    <w:rsid w:val="001F571B"/>
    <w:rsid w:val="001F7271"/>
    <w:rsid w:val="001F7414"/>
    <w:rsid w:val="00200519"/>
    <w:rsid w:val="00200D16"/>
    <w:rsid w:val="00200D34"/>
    <w:rsid w:val="0020166D"/>
    <w:rsid w:val="00202A5F"/>
    <w:rsid w:val="00202C42"/>
    <w:rsid w:val="00202C66"/>
    <w:rsid w:val="00202FA7"/>
    <w:rsid w:val="00203903"/>
    <w:rsid w:val="00203BD3"/>
    <w:rsid w:val="0020408C"/>
    <w:rsid w:val="00205C0B"/>
    <w:rsid w:val="00206157"/>
    <w:rsid w:val="00211055"/>
    <w:rsid w:val="0021155E"/>
    <w:rsid w:val="002118E0"/>
    <w:rsid w:val="00212381"/>
    <w:rsid w:val="002125B6"/>
    <w:rsid w:val="002127E9"/>
    <w:rsid w:val="0021289F"/>
    <w:rsid w:val="002129CC"/>
    <w:rsid w:val="00212E53"/>
    <w:rsid w:val="00214536"/>
    <w:rsid w:val="00214CDA"/>
    <w:rsid w:val="00215CFD"/>
    <w:rsid w:val="00215DE6"/>
    <w:rsid w:val="0021610D"/>
    <w:rsid w:val="00216505"/>
    <w:rsid w:val="00217AB4"/>
    <w:rsid w:val="00217D1C"/>
    <w:rsid w:val="0022166B"/>
    <w:rsid w:val="002245B0"/>
    <w:rsid w:val="0022466E"/>
    <w:rsid w:val="00224B11"/>
    <w:rsid w:val="00224B2E"/>
    <w:rsid w:val="00224C91"/>
    <w:rsid w:val="00224DF9"/>
    <w:rsid w:val="0022608C"/>
    <w:rsid w:val="00226DC7"/>
    <w:rsid w:val="00227EDC"/>
    <w:rsid w:val="0023008D"/>
    <w:rsid w:val="00231211"/>
    <w:rsid w:val="0023191D"/>
    <w:rsid w:val="00231AFF"/>
    <w:rsid w:val="00231BDD"/>
    <w:rsid w:val="00232C9A"/>
    <w:rsid w:val="00232F4B"/>
    <w:rsid w:val="002331FA"/>
    <w:rsid w:val="002340C1"/>
    <w:rsid w:val="00234F12"/>
    <w:rsid w:val="00236C03"/>
    <w:rsid w:val="002376B9"/>
    <w:rsid w:val="00240998"/>
    <w:rsid w:val="00240B4E"/>
    <w:rsid w:val="00241356"/>
    <w:rsid w:val="00241C63"/>
    <w:rsid w:val="002422BB"/>
    <w:rsid w:val="00242BF6"/>
    <w:rsid w:val="00242D12"/>
    <w:rsid w:val="00243AD9"/>
    <w:rsid w:val="00244A2C"/>
    <w:rsid w:val="00244BCC"/>
    <w:rsid w:val="00245585"/>
    <w:rsid w:val="00246A03"/>
    <w:rsid w:val="00247EC9"/>
    <w:rsid w:val="002502E8"/>
    <w:rsid w:val="00251558"/>
    <w:rsid w:val="00251685"/>
    <w:rsid w:val="00251B07"/>
    <w:rsid w:val="00251DB9"/>
    <w:rsid w:val="00252810"/>
    <w:rsid w:val="002532DF"/>
    <w:rsid w:val="002534D1"/>
    <w:rsid w:val="002534FE"/>
    <w:rsid w:val="00253CF1"/>
    <w:rsid w:val="00254301"/>
    <w:rsid w:val="0025536E"/>
    <w:rsid w:val="002559F8"/>
    <w:rsid w:val="00255A83"/>
    <w:rsid w:val="0025688D"/>
    <w:rsid w:val="002569E2"/>
    <w:rsid w:val="00257010"/>
    <w:rsid w:val="00257838"/>
    <w:rsid w:val="00257F3D"/>
    <w:rsid w:val="00263757"/>
    <w:rsid w:val="00264288"/>
    <w:rsid w:val="00264933"/>
    <w:rsid w:val="00264C9D"/>
    <w:rsid w:val="00265452"/>
    <w:rsid w:val="0026650D"/>
    <w:rsid w:val="00266950"/>
    <w:rsid w:val="00266D36"/>
    <w:rsid w:val="002673D6"/>
    <w:rsid w:val="00270A1C"/>
    <w:rsid w:val="002728CE"/>
    <w:rsid w:val="0027347F"/>
    <w:rsid w:val="00274399"/>
    <w:rsid w:val="00274C7F"/>
    <w:rsid w:val="00274CBA"/>
    <w:rsid w:val="00275A40"/>
    <w:rsid w:val="0027752F"/>
    <w:rsid w:val="00280187"/>
    <w:rsid w:val="00282CA2"/>
    <w:rsid w:val="00284DFF"/>
    <w:rsid w:val="00285741"/>
    <w:rsid w:val="00286044"/>
    <w:rsid w:val="002872C9"/>
    <w:rsid w:val="00287FA2"/>
    <w:rsid w:val="00291F63"/>
    <w:rsid w:val="0029216F"/>
    <w:rsid w:val="002940C6"/>
    <w:rsid w:val="00294461"/>
    <w:rsid w:val="002944D9"/>
    <w:rsid w:val="002948B2"/>
    <w:rsid w:val="00294D61"/>
    <w:rsid w:val="00294F0F"/>
    <w:rsid w:val="00295796"/>
    <w:rsid w:val="002963AA"/>
    <w:rsid w:val="00296F93"/>
    <w:rsid w:val="00297054"/>
    <w:rsid w:val="00297B78"/>
    <w:rsid w:val="00297DCA"/>
    <w:rsid w:val="00297FCD"/>
    <w:rsid w:val="002A0A2A"/>
    <w:rsid w:val="002A139D"/>
    <w:rsid w:val="002A1C87"/>
    <w:rsid w:val="002A25F1"/>
    <w:rsid w:val="002A2F94"/>
    <w:rsid w:val="002A3634"/>
    <w:rsid w:val="002A37FE"/>
    <w:rsid w:val="002A44B5"/>
    <w:rsid w:val="002A4FC3"/>
    <w:rsid w:val="002A50B2"/>
    <w:rsid w:val="002A53E0"/>
    <w:rsid w:val="002A5737"/>
    <w:rsid w:val="002A6ED9"/>
    <w:rsid w:val="002A7090"/>
    <w:rsid w:val="002A762F"/>
    <w:rsid w:val="002A7778"/>
    <w:rsid w:val="002A7D11"/>
    <w:rsid w:val="002B0233"/>
    <w:rsid w:val="002B077A"/>
    <w:rsid w:val="002B1111"/>
    <w:rsid w:val="002B26B5"/>
    <w:rsid w:val="002B2BF2"/>
    <w:rsid w:val="002B2F5B"/>
    <w:rsid w:val="002B59E4"/>
    <w:rsid w:val="002B5D35"/>
    <w:rsid w:val="002B6BBA"/>
    <w:rsid w:val="002B72CF"/>
    <w:rsid w:val="002B7C0D"/>
    <w:rsid w:val="002C05C7"/>
    <w:rsid w:val="002C1A4B"/>
    <w:rsid w:val="002C21D0"/>
    <w:rsid w:val="002C22AA"/>
    <w:rsid w:val="002C45CD"/>
    <w:rsid w:val="002C47CD"/>
    <w:rsid w:val="002C4B14"/>
    <w:rsid w:val="002C4CFE"/>
    <w:rsid w:val="002C4E07"/>
    <w:rsid w:val="002C510A"/>
    <w:rsid w:val="002C53A9"/>
    <w:rsid w:val="002C58EF"/>
    <w:rsid w:val="002C5CD8"/>
    <w:rsid w:val="002C64D8"/>
    <w:rsid w:val="002C6BA7"/>
    <w:rsid w:val="002D2164"/>
    <w:rsid w:val="002D2C8E"/>
    <w:rsid w:val="002D2E6A"/>
    <w:rsid w:val="002D3D19"/>
    <w:rsid w:val="002D44B1"/>
    <w:rsid w:val="002D4BDA"/>
    <w:rsid w:val="002D548B"/>
    <w:rsid w:val="002D6740"/>
    <w:rsid w:val="002D7314"/>
    <w:rsid w:val="002D75B3"/>
    <w:rsid w:val="002E0193"/>
    <w:rsid w:val="002E0C9B"/>
    <w:rsid w:val="002E0EA8"/>
    <w:rsid w:val="002E16F8"/>
    <w:rsid w:val="002E18AB"/>
    <w:rsid w:val="002E1D61"/>
    <w:rsid w:val="002E4EA9"/>
    <w:rsid w:val="002E61E4"/>
    <w:rsid w:val="002E6AE3"/>
    <w:rsid w:val="002E7498"/>
    <w:rsid w:val="002E771C"/>
    <w:rsid w:val="002E78BB"/>
    <w:rsid w:val="002F20A8"/>
    <w:rsid w:val="002F29EC"/>
    <w:rsid w:val="002F2AEE"/>
    <w:rsid w:val="002F31DB"/>
    <w:rsid w:val="002F32B3"/>
    <w:rsid w:val="002F3DAF"/>
    <w:rsid w:val="002F40B3"/>
    <w:rsid w:val="002F41A6"/>
    <w:rsid w:val="002F5340"/>
    <w:rsid w:val="002F5860"/>
    <w:rsid w:val="002F58D1"/>
    <w:rsid w:val="002F5C00"/>
    <w:rsid w:val="002F63DC"/>
    <w:rsid w:val="002F6864"/>
    <w:rsid w:val="002F6897"/>
    <w:rsid w:val="002F74A6"/>
    <w:rsid w:val="003002EE"/>
    <w:rsid w:val="003008E0"/>
    <w:rsid w:val="00301369"/>
    <w:rsid w:val="003016F1"/>
    <w:rsid w:val="00301853"/>
    <w:rsid w:val="00301A9D"/>
    <w:rsid w:val="00301C18"/>
    <w:rsid w:val="003023BD"/>
    <w:rsid w:val="00302A14"/>
    <w:rsid w:val="00302C45"/>
    <w:rsid w:val="00303B74"/>
    <w:rsid w:val="00304D8D"/>
    <w:rsid w:val="00305C7C"/>
    <w:rsid w:val="00306D8D"/>
    <w:rsid w:val="003071B6"/>
    <w:rsid w:val="00307B7A"/>
    <w:rsid w:val="00310D8C"/>
    <w:rsid w:val="003133B9"/>
    <w:rsid w:val="0031444C"/>
    <w:rsid w:val="00314FDC"/>
    <w:rsid w:val="00316084"/>
    <w:rsid w:val="0031659C"/>
    <w:rsid w:val="00317671"/>
    <w:rsid w:val="00320239"/>
    <w:rsid w:val="0032025B"/>
    <w:rsid w:val="00320723"/>
    <w:rsid w:val="00320793"/>
    <w:rsid w:val="0032134F"/>
    <w:rsid w:val="00323120"/>
    <w:rsid w:val="00323EDE"/>
    <w:rsid w:val="00325AD4"/>
    <w:rsid w:val="00326E36"/>
    <w:rsid w:val="00327475"/>
    <w:rsid w:val="00327E48"/>
    <w:rsid w:val="00332FB1"/>
    <w:rsid w:val="003330FB"/>
    <w:rsid w:val="00334603"/>
    <w:rsid w:val="0033709D"/>
    <w:rsid w:val="00337155"/>
    <w:rsid w:val="003378C4"/>
    <w:rsid w:val="003400C4"/>
    <w:rsid w:val="003402FB"/>
    <w:rsid w:val="00340F79"/>
    <w:rsid w:val="00341593"/>
    <w:rsid w:val="00341A56"/>
    <w:rsid w:val="00341E4D"/>
    <w:rsid w:val="00342699"/>
    <w:rsid w:val="0034359D"/>
    <w:rsid w:val="003441A4"/>
    <w:rsid w:val="003455A1"/>
    <w:rsid w:val="00347276"/>
    <w:rsid w:val="00347660"/>
    <w:rsid w:val="003478FE"/>
    <w:rsid w:val="00350137"/>
    <w:rsid w:val="0035030C"/>
    <w:rsid w:val="00350C76"/>
    <w:rsid w:val="00350D05"/>
    <w:rsid w:val="00351645"/>
    <w:rsid w:val="003519FD"/>
    <w:rsid w:val="00351F11"/>
    <w:rsid w:val="00353393"/>
    <w:rsid w:val="00353681"/>
    <w:rsid w:val="00353E03"/>
    <w:rsid w:val="00355E32"/>
    <w:rsid w:val="00356325"/>
    <w:rsid w:val="003574B7"/>
    <w:rsid w:val="00357E8D"/>
    <w:rsid w:val="0036016A"/>
    <w:rsid w:val="0036215D"/>
    <w:rsid w:val="0036280C"/>
    <w:rsid w:val="00362957"/>
    <w:rsid w:val="003640E3"/>
    <w:rsid w:val="00365039"/>
    <w:rsid w:val="00365286"/>
    <w:rsid w:val="003653FC"/>
    <w:rsid w:val="00367F65"/>
    <w:rsid w:val="00371506"/>
    <w:rsid w:val="00371C92"/>
    <w:rsid w:val="00371E3E"/>
    <w:rsid w:val="00372CCB"/>
    <w:rsid w:val="00372DE3"/>
    <w:rsid w:val="003736B2"/>
    <w:rsid w:val="00374108"/>
    <w:rsid w:val="00376925"/>
    <w:rsid w:val="00377437"/>
    <w:rsid w:val="00377683"/>
    <w:rsid w:val="0038026F"/>
    <w:rsid w:val="003804F2"/>
    <w:rsid w:val="003818AB"/>
    <w:rsid w:val="00382626"/>
    <w:rsid w:val="00382C56"/>
    <w:rsid w:val="00383CBA"/>
    <w:rsid w:val="00384341"/>
    <w:rsid w:val="00384404"/>
    <w:rsid w:val="00384B60"/>
    <w:rsid w:val="003856BC"/>
    <w:rsid w:val="00386B9E"/>
    <w:rsid w:val="00386E08"/>
    <w:rsid w:val="00387CAC"/>
    <w:rsid w:val="00387F26"/>
    <w:rsid w:val="003912C2"/>
    <w:rsid w:val="00391F29"/>
    <w:rsid w:val="00393068"/>
    <w:rsid w:val="00393198"/>
    <w:rsid w:val="00393C8E"/>
    <w:rsid w:val="00394078"/>
    <w:rsid w:val="003943CE"/>
    <w:rsid w:val="0039784F"/>
    <w:rsid w:val="003A0A30"/>
    <w:rsid w:val="003A1A13"/>
    <w:rsid w:val="003A2149"/>
    <w:rsid w:val="003A23A2"/>
    <w:rsid w:val="003A3BC4"/>
    <w:rsid w:val="003A4CA2"/>
    <w:rsid w:val="003A64CE"/>
    <w:rsid w:val="003A65BD"/>
    <w:rsid w:val="003B0560"/>
    <w:rsid w:val="003B05E9"/>
    <w:rsid w:val="003B1197"/>
    <w:rsid w:val="003B2441"/>
    <w:rsid w:val="003B2CFC"/>
    <w:rsid w:val="003B2F08"/>
    <w:rsid w:val="003B40F8"/>
    <w:rsid w:val="003B4236"/>
    <w:rsid w:val="003B4C76"/>
    <w:rsid w:val="003B59D7"/>
    <w:rsid w:val="003B6896"/>
    <w:rsid w:val="003B7BDE"/>
    <w:rsid w:val="003C1E31"/>
    <w:rsid w:val="003C21DC"/>
    <w:rsid w:val="003C2BDA"/>
    <w:rsid w:val="003C31C8"/>
    <w:rsid w:val="003C3C8F"/>
    <w:rsid w:val="003C42A0"/>
    <w:rsid w:val="003C46B1"/>
    <w:rsid w:val="003C48B3"/>
    <w:rsid w:val="003C5ACB"/>
    <w:rsid w:val="003C78B9"/>
    <w:rsid w:val="003D0551"/>
    <w:rsid w:val="003D1677"/>
    <w:rsid w:val="003D20A6"/>
    <w:rsid w:val="003D2EAE"/>
    <w:rsid w:val="003D3680"/>
    <w:rsid w:val="003D371A"/>
    <w:rsid w:val="003D3815"/>
    <w:rsid w:val="003D4845"/>
    <w:rsid w:val="003D53D1"/>
    <w:rsid w:val="003D5D8E"/>
    <w:rsid w:val="003E01E3"/>
    <w:rsid w:val="003E0766"/>
    <w:rsid w:val="003E0B44"/>
    <w:rsid w:val="003E1448"/>
    <w:rsid w:val="003E30C3"/>
    <w:rsid w:val="003E3CC5"/>
    <w:rsid w:val="003E43EA"/>
    <w:rsid w:val="003E4B4E"/>
    <w:rsid w:val="003E5F22"/>
    <w:rsid w:val="003E5FCA"/>
    <w:rsid w:val="003E76CC"/>
    <w:rsid w:val="003F120E"/>
    <w:rsid w:val="003F14F0"/>
    <w:rsid w:val="003F1CBD"/>
    <w:rsid w:val="003F2173"/>
    <w:rsid w:val="003F3A59"/>
    <w:rsid w:val="003F4B1A"/>
    <w:rsid w:val="003F6314"/>
    <w:rsid w:val="003F747B"/>
    <w:rsid w:val="003F74F0"/>
    <w:rsid w:val="003F7513"/>
    <w:rsid w:val="003F7BF1"/>
    <w:rsid w:val="00400994"/>
    <w:rsid w:val="00400DD4"/>
    <w:rsid w:val="00402452"/>
    <w:rsid w:val="004034C5"/>
    <w:rsid w:val="004035DD"/>
    <w:rsid w:val="0040379C"/>
    <w:rsid w:val="0040389D"/>
    <w:rsid w:val="004038F3"/>
    <w:rsid w:val="004060F3"/>
    <w:rsid w:val="00407107"/>
    <w:rsid w:val="00411552"/>
    <w:rsid w:val="00411F8A"/>
    <w:rsid w:val="00413214"/>
    <w:rsid w:val="00413713"/>
    <w:rsid w:val="00413B8C"/>
    <w:rsid w:val="00413C8E"/>
    <w:rsid w:val="00413CB5"/>
    <w:rsid w:val="0041402E"/>
    <w:rsid w:val="004141FE"/>
    <w:rsid w:val="00415397"/>
    <w:rsid w:val="0041678C"/>
    <w:rsid w:val="0041717C"/>
    <w:rsid w:val="00420BE9"/>
    <w:rsid w:val="004226B8"/>
    <w:rsid w:val="0042277D"/>
    <w:rsid w:val="00423AF9"/>
    <w:rsid w:val="00423D81"/>
    <w:rsid w:val="004246C9"/>
    <w:rsid w:val="00424C76"/>
    <w:rsid w:val="00424D17"/>
    <w:rsid w:val="00424D5A"/>
    <w:rsid w:val="004256C3"/>
    <w:rsid w:val="0042592A"/>
    <w:rsid w:val="00425DB5"/>
    <w:rsid w:val="0042639A"/>
    <w:rsid w:val="00427622"/>
    <w:rsid w:val="004279B1"/>
    <w:rsid w:val="004318BC"/>
    <w:rsid w:val="004324C2"/>
    <w:rsid w:val="00432E6E"/>
    <w:rsid w:val="00433BED"/>
    <w:rsid w:val="00433F79"/>
    <w:rsid w:val="00434E41"/>
    <w:rsid w:val="00436444"/>
    <w:rsid w:val="0043657B"/>
    <w:rsid w:val="004368FF"/>
    <w:rsid w:val="00436B9D"/>
    <w:rsid w:val="00437547"/>
    <w:rsid w:val="0043771C"/>
    <w:rsid w:val="004404C1"/>
    <w:rsid w:val="00440BE1"/>
    <w:rsid w:val="00441612"/>
    <w:rsid w:val="004418CF"/>
    <w:rsid w:val="004421A6"/>
    <w:rsid w:val="00442768"/>
    <w:rsid w:val="00442DDA"/>
    <w:rsid w:val="004438B5"/>
    <w:rsid w:val="004447C5"/>
    <w:rsid w:val="0044514B"/>
    <w:rsid w:val="00445A83"/>
    <w:rsid w:val="004464BA"/>
    <w:rsid w:val="00447500"/>
    <w:rsid w:val="00447697"/>
    <w:rsid w:val="004524B9"/>
    <w:rsid w:val="004526C8"/>
    <w:rsid w:val="0045369C"/>
    <w:rsid w:val="004536BD"/>
    <w:rsid w:val="00453AD7"/>
    <w:rsid w:val="00453BDB"/>
    <w:rsid w:val="00455347"/>
    <w:rsid w:val="00455A8B"/>
    <w:rsid w:val="00455E6B"/>
    <w:rsid w:val="0045624A"/>
    <w:rsid w:val="00456DE7"/>
    <w:rsid w:val="00457FB8"/>
    <w:rsid w:val="004603DD"/>
    <w:rsid w:val="00460504"/>
    <w:rsid w:val="00460B8F"/>
    <w:rsid w:val="004615D1"/>
    <w:rsid w:val="004615FB"/>
    <w:rsid w:val="00462A56"/>
    <w:rsid w:val="00462B58"/>
    <w:rsid w:val="0046364B"/>
    <w:rsid w:val="004645A4"/>
    <w:rsid w:val="00464E08"/>
    <w:rsid w:val="00464E2A"/>
    <w:rsid w:val="00465055"/>
    <w:rsid w:val="004656C6"/>
    <w:rsid w:val="00467FFE"/>
    <w:rsid w:val="00470615"/>
    <w:rsid w:val="00470FBC"/>
    <w:rsid w:val="00472447"/>
    <w:rsid w:val="00472AB0"/>
    <w:rsid w:val="004742C5"/>
    <w:rsid w:val="00474AA5"/>
    <w:rsid w:val="00475DD4"/>
    <w:rsid w:val="0047675E"/>
    <w:rsid w:val="00476C6D"/>
    <w:rsid w:val="0048079A"/>
    <w:rsid w:val="00481AFF"/>
    <w:rsid w:val="00481C8A"/>
    <w:rsid w:val="00482413"/>
    <w:rsid w:val="00482C84"/>
    <w:rsid w:val="0048339F"/>
    <w:rsid w:val="00486179"/>
    <w:rsid w:val="00486FDD"/>
    <w:rsid w:val="00490E21"/>
    <w:rsid w:val="004912C6"/>
    <w:rsid w:val="00491B7F"/>
    <w:rsid w:val="004920CD"/>
    <w:rsid w:val="00492C82"/>
    <w:rsid w:val="0049376F"/>
    <w:rsid w:val="004946FE"/>
    <w:rsid w:val="00494D10"/>
    <w:rsid w:val="00496506"/>
    <w:rsid w:val="0049651D"/>
    <w:rsid w:val="00496AB6"/>
    <w:rsid w:val="004970F1"/>
    <w:rsid w:val="00497877"/>
    <w:rsid w:val="00497A87"/>
    <w:rsid w:val="00497E8F"/>
    <w:rsid w:val="00497F21"/>
    <w:rsid w:val="004A0037"/>
    <w:rsid w:val="004A045C"/>
    <w:rsid w:val="004A0491"/>
    <w:rsid w:val="004A392E"/>
    <w:rsid w:val="004A4178"/>
    <w:rsid w:val="004A41C0"/>
    <w:rsid w:val="004A4275"/>
    <w:rsid w:val="004A6DB0"/>
    <w:rsid w:val="004A7A79"/>
    <w:rsid w:val="004B0800"/>
    <w:rsid w:val="004B0AEC"/>
    <w:rsid w:val="004B0B5A"/>
    <w:rsid w:val="004B22E3"/>
    <w:rsid w:val="004B29A7"/>
    <w:rsid w:val="004B3B70"/>
    <w:rsid w:val="004B54F8"/>
    <w:rsid w:val="004B5CD1"/>
    <w:rsid w:val="004B6265"/>
    <w:rsid w:val="004B68EF"/>
    <w:rsid w:val="004B7086"/>
    <w:rsid w:val="004B7C18"/>
    <w:rsid w:val="004C08C9"/>
    <w:rsid w:val="004C0F82"/>
    <w:rsid w:val="004C1CD9"/>
    <w:rsid w:val="004C1DE3"/>
    <w:rsid w:val="004C2994"/>
    <w:rsid w:val="004C34A6"/>
    <w:rsid w:val="004C34BD"/>
    <w:rsid w:val="004C36F8"/>
    <w:rsid w:val="004C38BA"/>
    <w:rsid w:val="004C4B11"/>
    <w:rsid w:val="004C5C65"/>
    <w:rsid w:val="004C74B0"/>
    <w:rsid w:val="004C75D1"/>
    <w:rsid w:val="004C7EBA"/>
    <w:rsid w:val="004D0571"/>
    <w:rsid w:val="004D0690"/>
    <w:rsid w:val="004D0D30"/>
    <w:rsid w:val="004D0DC3"/>
    <w:rsid w:val="004D12F0"/>
    <w:rsid w:val="004D1F12"/>
    <w:rsid w:val="004D209C"/>
    <w:rsid w:val="004D3177"/>
    <w:rsid w:val="004D3624"/>
    <w:rsid w:val="004D3E6F"/>
    <w:rsid w:val="004D5C3F"/>
    <w:rsid w:val="004D67EE"/>
    <w:rsid w:val="004E08BB"/>
    <w:rsid w:val="004E2005"/>
    <w:rsid w:val="004E2B08"/>
    <w:rsid w:val="004E2D8E"/>
    <w:rsid w:val="004E36CF"/>
    <w:rsid w:val="004E3743"/>
    <w:rsid w:val="004E46C6"/>
    <w:rsid w:val="004E4E13"/>
    <w:rsid w:val="004E62AF"/>
    <w:rsid w:val="004E64C7"/>
    <w:rsid w:val="004F0482"/>
    <w:rsid w:val="004F1E1E"/>
    <w:rsid w:val="004F205F"/>
    <w:rsid w:val="004F2534"/>
    <w:rsid w:val="004F388B"/>
    <w:rsid w:val="004F45AF"/>
    <w:rsid w:val="004F4F2E"/>
    <w:rsid w:val="004F4F68"/>
    <w:rsid w:val="004F5241"/>
    <w:rsid w:val="004F5263"/>
    <w:rsid w:val="004F65F1"/>
    <w:rsid w:val="004F6A38"/>
    <w:rsid w:val="004F753A"/>
    <w:rsid w:val="004F76CD"/>
    <w:rsid w:val="004F7870"/>
    <w:rsid w:val="0050054D"/>
    <w:rsid w:val="00500EAC"/>
    <w:rsid w:val="005010B2"/>
    <w:rsid w:val="0050113E"/>
    <w:rsid w:val="005011B9"/>
    <w:rsid w:val="005013D1"/>
    <w:rsid w:val="00502D13"/>
    <w:rsid w:val="00503ED5"/>
    <w:rsid w:val="00503F41"/>
    <w:rsid w:val="005047DE"/>
    <w:rsid w:val="00505575"/>
    <w:rsid w:val="00506D82"/>
    <w:rsid w:val="00506E19"/>
    <w:rsid w:val="00507322"/>
    <w:rsid w:val="00507B67"/>
    <w:rsid w:val="0051009A"/>
    <w:rsid w:val="005113E3"/>
    <w:rsid w:val="00512053"/>
    <w:rsid w:val="005123CC"/>
    <w:rsid w:val="005124D3"/>
    <w:rsid w:val="005127BF"/>
    <w:rsid w:val="0051321F"/>
    <w:rsid w:val="00514245"/>
    <w:rsid w:val="00514734"/>
    <w:rsid w:val="00514773"/>
    <w:rsid w:val="00514DB9"/>
    <w:rsid w:val="00515113"/>
    <w:rsid w:val="0051515E"/>
    <w:rsid w:val="00515618"/>
    <w:rsid w:val="00515A36"/>
    <w:rsid w:val="005160F8"/>
    <w:rsid w:val="005168AF"/>
    <w:rsid w:val="005168F1"/>
    <w:rsid w:val="005175F1"/>
    <w:rsid w:val="00520706"/>
    <w:rsid w:val="00521597"/>
    <w:rsid w:val="00522049"/>
    <w:rsid w:val="00522162"/>
    <w:rsid w:val="005238A6"/>
    <w:rsid w:val="00523C76"/>
    <w:rsid w:val="005251D5"/>
    <w:rsid w:val="00525485"/>
    <w:rsid w:val="00525704"/>
    <w:rsid w:val="00526237"/>
    <w:rsid w:val="00526D81"/>
    <w:rsid w:val="00526E4F"/>
    <w:rsid w:val="005316AD"/>
    <w:rsid w:val="00531866"/>
    <w:rsid w:val="00531CAD"/>
    <w:rsid w:val="00531DF4"/>
    <w:rsid w:val="005320E8"/>
    <w:rsid w:val="00532205"/>
    <w:rsid w:val="00534833"/>
    <w:rsid w:val="00535429"/>
    <w:rsid w:val="00535D0D"/>
    <w:rsid w:val="00536CC7"/>
    <w:rsid w:val="00536E28"/>
    <w:rsid w:val="00537F0D"/>
    <w:rsid w:val="00540AD1"/>
    <w:rsid w:val="0054363F"/>
    <w:rsid w:val="00543B9B"/>
    <w:rsid w:val="00543BCC"/>
    <w:rsid w:val="00543CC9"/>
    <w:rsid w:val="00544097"/>
    <w:rsid w:val="005450B7"/>
    <w:rsid w:val="0054608B"/>
    <w:rsid w:val="00547102"/>
    <w:rsid w:val="00550592"/>
    <w:rsid w:val="00551B58"/>
    <w:rsid w:val="00551C50"/>
    <w:rsid w:val="00551DAC"/>
    <w:rsid w:val="005520C6"/>
    <w:rsid w:val="00552407"/>
    <w:rsid w:val="0055269F"/>
    <w:rsid w:val="00552935"/>
    <w:rsid w:val="00555027"/>
    <w:rsid w:val="005551FC"/>
    <w:rsid w:val="005554A1"/>
    <w:rsid w:val="005558F4"/>
    <w:rsid w:val="00557A36"/>
    <w:rsid w:val="00560A67"/>
    <w:rsid w:val="00560F23"/>
    <w:rsid w:val="00561019"/>
    <w:rsid w:val="00562843"/>
    <w:rsid w:val="00563042"/>
    <w:rsid w:val="00563946"/>
    <w:rsid w:val="00564376"/>
    <w:rsid w:val="00564661"/>
    <w:rsid w:val="005647D2"/>
    <w:rsid w:val="00566460"/>
    <w:rsid w:val="00566538"/>
    <w:rsid w:val="00566B74"/>
    <w:rsid w:val="00566D90"/>
    <w:rsid w:val="00567486"/>
    <w:rsid w:val="00570C59"/>
    <w:rsid w:val="00571B5C"/>
    <w:rsid w:val="00571CC2"/>
    <w:rsid w:val="0057376A"/>
    <w:rsid w:val="0057442F"/>
    <w:rsid w:val="005748BD"/>
    <w:rsid w:val="00574F72"/>
    <w:rsid w:val="005750D5"/>
    <w:rsid w:val="005751B6"/>
    <w:rsid w:val="00575AED"/>
    <w:rsid w:val="00575E30"/>
    <w:rsid w:val="005771B3"/>
    <w:rsid w:val="005775DD"/>
    <w:rsid w:val="00577B79"/>
    <w:rsid w:val="00581533"/>
    <w:rsid w:val="00581E8F"/>
    <w:rsid w:val="0058212C"/>
    <w:rsid w:val="0058295F"/>
    <w:rsid w:val="005830F8"/>
    <w:rsid w:val="00583A71"/>
    <w:rsid w:val="00584B9A"/>
    <w:rsid w:val="00585093"/>
    <w:rsid w:val="005854F0"/>
    <w:rsid w:val="00585EC2"/>
    <w:rsid w:val="0058714C"/>
    <w:rsid w:val="00590065"/>
    <w:rsid w:val="0059073F"/>
    <w:rsid w:val="005929E5"/>
    <w:rsid w:val="005949C6"/>
    <w:rsid w:val="00595744"/>
    <w:rsid w:val="005957DD"/>
    <w:rsid w:val="005967EB"/>
    <w:rsid w:val="00596F9F"/>
    <w:rsid w:val="005974E9"/>
    <w:rsid w:val="005A05FB"/>
    <w:rsid w:val="005A0779"/>
    <w:rsid w:val="005A1AF9"/>
    <w:rsid w:val="005A2AEF"/>
    <w:rsid w:val="005A305F"/>
    <w:rsid w:val="005A30B7"/>
    <w:rsid w:val="005A36A2"/>
    <w:rsid w:val="005A51D8"/>
    <w:rsid w:val="005A5627"/>
    <w:rsid w:val="005A5D0D"/>
    <w:rsid w:val="005A660E"/>
    <w:rsid w:val="005B0B05"/>
    <w:rsid w:val="005B0CAE"/>
    <w:rsid w:val="005B0FF2"/>
    <w:rsid w:val="005B1AD0"/>
    <w:rsid w:val="005B2160"/>
    <w:rsid w:val="005B29A2"/>
    <w:rsid w:val="005B2F54"/>
    <w:rsid w:val="005B44E7"/>
    <w:rsid w:val="005B4847"/>
    <w:rsid w:val="005B4E70"/>
    <w:rsid w:val="005B64E1"/>
    <w:rsid w:val="005B6A62"/>
    <w:rsid w:val="005B6E2F"/>
    <w:rsid w:val="005B6FB3"/>
    <w:rsid w:val="005B72DD"/>
    <w:rsid w:val="005B7C6F"/>
    <w:rsid w:val="005C038C"/>
    <w:rsid w:val="005C0B92"/>
    <w:rsid w:val="005C1101"/>
    <w:rsid w:val="005C183A"/>
    <w:rsid w:val="005C1974"/>
    <w:rsid w:val="005C33E0"/>
    <w:rsid w:val="005C46E8"/>
    <w:rsid w:val="005C4DDB"/>
    <w:rsid w:val="005C5C3B"/>
    <w:rsid w:val="005C655D"/>
    <w:rsid w:val="005C6E61"/>
    <w:rsid w:val="005D1849"/>
    <w:rsid w:val="005D1A1E"/>
    <w:rsid w:val="005D1A4C"/>
    <w:rsid w:val="005D268B"/>
    <w:rsid w:val="005D41AB"/>
    <w:rsid w:val="005D4EE8"/>
    <w:rsid w:val="005D5599"/>
    <w:rsid w:val="005D5899"/>
    <w:rsid w:val="005D62BA"/>
    <w:rsid w:val="005D78AC"/>
    <w:rsid w:val="005E0C4A"/>
    <w:rsid w:val="005E0E8C"/>
    <w:rsid w:val="005E10D5"/>
    <w:rsid w:val="005E1F31"/>
    <w:rsid w:val="005E27DE"/>
    <w:rsid w:val="005E2CDA"/>
    <w:rsid w:val="005E40A6"/>
    <w:rsid w:val="005E49AE"/>
    <w:rsid w:val="005E552F"/>
    <w:rsid w:val="005E6EE9"/>
    <w:rsid w:val="005F01F4"/>
    <w:rsid w:val="005F2D32"/>
    <w:rsid w:val="005F2D65"/>
    <w:rsid w:val="005F3081"/>
    <w:rsid w:val="005F36FF"/>
    <w:rsid w:val="005F41EF"/>
    <w:rsid w:val="005F457A"/>
    <w:rsid w:val="005F4D11"/>
    <w:rsid w:val="005F4E19"/>
    <w:rsid w:val="005F4FF8"/>
    <w:rsid w:val="005F5A0C"/>
    <w:rsid w:val="005F6940"/>
    <w:rsid w:val="005F7C23"/>
    <w:rsid w:val="00600612"/>
    <w:rsid w:val="006009C7"/>
    <w:rsid w:val="00600D9A"/>
    <w:rsid w:val="00601055"/>
    <w:rsid w:val="006013DA"/>
    <w:rsid w:val="00601CCE"/>
    <w:rsid w:val="00602250"/>
    <w:rsid w:val="00602734"/>
    <w:rsid w:val="00602DFA"/>
    <w:rsid w:val="0060413C"/>
    <w:rsid w:val="00604E9E"/>
    <w:rsid w:val="00606337"/>
    <w:rsid w:val="006065AB"/>
    <w:rsid w:val="00606737"/>
    <w:rsid w:val="0060681B"/>
    <w:rsid w:val="00606A0A"/>
    <w:rsid w:val="0061044D"/>
    <w:rsid w:val="00611665"/>
    <w:rsid w:val="0061209A"/>
    <w:rsid w:val="006137E2"/>
    <w:rsid w:val="00614326"/>
    <w:rsid w:val="00614362"/>
    <w:rsid w:val="006153F0"/>
    <w:rsid w:val="00615C8A"/>
    <w:rsid w:val="00615F70"/>
    <w:rsid w:val="00616120"/>
    <w:rsid w:val="00616A07"/>
    <w:rsid w:val="00617639"/>
    <w:rsid w:val="00617DDF"/>
    <w:rsid w:val="00622C6E"/>
    <w:rsid w:val="00623B91"/>
    <w:rsid w:val="00623DCA"/>
    <w:rsid w:val="006240C7"/>
    <w:rsid w:val="00624835"/>
    <w:rsid w:val="00625318"/>
    <w:rsid w:val="006253FD"/>
    <w:rsid w:val="00625A09"/>
    <w:rsid w:val="006260BF"/>
    <w:rsid w:val="00626FD9"/>
    <w:rsid w:val="006274B2"/>
    <w:rsid w:val="0062764F"/>
    <w:rsid w:val="00630206"/>
    <w:rsid w:val="006311AE"/>
    <w:rsid w:val="00631FDF"/>
    <w:rsid w:val="00632131"/>
    <w:rsid w:val="006327B2"/>
    <w:rsid w:val="006329D7"/>
    <w:rsid w:val="00633B8B"/>
    <w:rsid w:val="00633DE6"/>
    <w:rsid w:val="006342EA"/>
    <w:rsid w:val="0063437B"/>
    <w:rsid w:val="00634442"/>
    <w:rsid w:val="00635245"/>
    <w:rsid w:val="006356F0"/>
    <w:rsid w:val="0064069F"/>
    <w:rsid w:val="00640B5E"/>
    <w:rsid w:val="00641122"/>
    <w:rsid w:val="0064230F"/>
    <w:rsid w:val="006424D9"/>
    <w:rsid w:val="006443D3"/>
    <w:rsid w:val="00645F81"/>
    <w:rsid w:val="00646A0C"/>
    <w:rsid w:val="00646AF2"/>
    <w:rsid w:val="00646FC7"/>
    <w:rsid w:val="00647D9A"/>
    <w:rsid w:val="00647DE6"/>
    <w:rsid w:val="00651987"/>
    <w:rsid w:val="00651D2B"/>
    <w:rsid w:val="0065348A"/>
    <w:rsid w:val="006557D1"/>
    <w:rsid w:val="00655FE2"/>
    <w:rsid w:val="006562E1"/>
    <w:rsid w:val="00660517"/>
    <w:rsid w:val="006606CD"/>
    <w:rsid w:val="006609D0"/>
    <w:rsid w:val="00660B9C"/>
    <w:rsid w:val="006617FD"/>
    <w:rsid w:val="006624AB"/>
    <w:rsid w:val="0066343C"/>
    <w:rsid w:val="006644CC"/>
    <w:rsid w:val="006649C1"/>
    <w:rsid w:val="006664B3"/>
    <w:rsid w:val="00666F36"/>
    <w:rsid w:val="00666FFB"/>
    <w:rsid w:val="0066755F"/>
    <w:rsid w:val="00667BB9"/>
    <w:rsid w:val="00667CE9"/>
    <w:rsid w:val="00671816"/>
    <w:rsid w:val="00671EA2"/>
    <w:rsid w:val="00672DED"/>
    <w:rsid w:val="006732C9"/>
    <w:rsid w:val="00673990"/>
    <w:rsid w:val="00673AF4"/>
    <w:rsid w:val="00674B98"/>
    <w:rsid w:val="00674D40"/>
    <w:rsid w:val="00675C80"/>
    <w:rsid w:val="00676B61"/>
    <w:rsid w:val="00677568"/>
    <w:rsid w:val="006803DC"/>
    <w:rsid w:val="006809F8"/>
    <w:rsid w:val="00680ED8"/>
    <w:rsid w:val="006816BA"/>
    <w:rsid w:val="00681AC6"/>
    <w:rsid w:val="00681CC6"/>
    <w:rsid w:val="006838BD"/>
    <w:rsid w:val="00683BDD"/>
    <w:rsid w:val="00684482"/>
    <w:rsid w:val="0068448A"/>
    <w:rsid w:val="006855AF"/>
    <w:rsid w:val="00686573"/>
    <w:rsid w:val="00686FB9"/>
    <w:rsid w:val="00687C90"/>
    <w:rsid w:val="00687F0F"/>
    <w:rsid w:val="006907FD"/>
    <w:rsid w:val="0069111A"/>
    <w:rsid w:val="006914DD"/>
    <w:rsid w:val="00691EB2"/>
    <w:rsid w:val="00691ED2"/>
    <w:rsid w:val="00692D11"/>
    <w:rsid w:val="0069466C"/>
    <w:rsid w:val="00694D5C"/>
    <w:rsid w:val="006A0E1A"/>
    <w:rsid w:val="006A1170"/>
    <w:rsid w:val="006A13F1"/>
    <w:rsid w:val="006A265A"/>
    <w:rsid w:val="006A363A"/>
    <w:rsid w:val="006A4CE8"/>
    <w:rsid w:val="006A5DB5"/>
    <w:rsid w:val="006A6700"/>
    <w:rsid w:val="006A6773"/>
    <w:rsid w:val="006A782C"/>
    <w:rsid w:val="006A7B86"/>
    <w:rsid w:val="006B1476"/>
    <w:rsid w:val="006B25F4"/>
    <w:rsid w:val="006B2A0D"/>
    <w:rsid w:val="006B2DAF"/>
    <w:rsid w:val="006B38FD"/>
    <w:rsid w:val="006B54CE"/>
    <w:rsid w:val="006B57BA"/>
    <w:rsid w:val="006B5AA6"/>
    <w:rsid w:val="006B5B0C"/>
    <w:rsid w:val="006B61D8"/>
    <w:rsid w:val="006B62D1"/>
    <w:rsid w:val="006B679D"/>
    <w:rsid w:val="006C0044"/>
    <w:rsid w:val="006C15A4"/>
    <w:rsid w:val="006C3095"/>
    <w:rsid w:val="006C3351"/>
    <w:rsid w:val="006C426C"/>
    <w:rsid w:val="006C6636"/>
    <w:rsid w:val="006C6A62"/>
    <w:rsid w:val="006C77A2"/>
    <w:rsid w:val="006C7B07"/>
    <w:rsid w:val="006D0195"/>
    <w:rsid w:val="006D0CB5"/>
    <w:rsid w:val="006D20FE"/>
    <w:rsid w:val="006D26B4"/>
    <w:rsid w:val="006D35A9"/>
    <w:rsid w:val="006D382C"/>
    <w:rsid w:val="006D3FF5"/>
    <w:rsid w:val="006D4630"/>
    <w:rsid w:val="006D4D81"/>
    <w:rsid w:val="006D656B"/>
    <w:rsid w:val="006D66EA"/>
    <w:rsid w:val="006D7251"/>
    <w:rsid w:val="006D7499"/>
    <w:rsid w:val="006D7A38"/>
    <w:rsid w:val="006E0356"/>
    <w:rsid w:val="006E045C"/>
    <w:rsid w:val="006E0B8A"/>
    <w:rsid w:val="006E1923"/>
    <w:rsid w:val="006E3551"/>
    <w:rsid w:val="006E3F66"/>
    <w:rsid w:val="006E4B3F"/>
    <w:rsid w:val="006E5C97"/>
    <w:rsid w:val="006E621D"/>
    <w:rsid w:val="006E6EEC"/>
    <w:rsid w:val="006F0C33"/>
    <w:rsid w:val="006F0F83"/>
    <w:rsid w:val="006F1DAB"/>
    <w:rsid w:val="006F37E7"/>
    <w:rsid w:val="006F3A30"/>
    <w:rsid w:val="006F469B"/>
    <w:rsid w:val="006F5406"/>
    <w:rsid w:val="006F5F74"/>
    <w:rsid w:val="006F6BFF"/>
    <w:rsid w:val="006F77C1"/>
    <w:rsid w:val="006F7D76"/>
    <w:rsid w:val="00700CB9"/>
    <w:rsid w:val="00700E29"/>
    <w:rsid w:val="007018C4"/>
    <w:rsid w:val="00703153"/>
    <w:rsid w:val="007046CF"/>
    <w:rsid w:val="0070496F"/>
    <w:rsid w:val="007051F2"/>
    <w:rsid w:val="00705833"/>
    <w:rsid w:val="00705F7E"/>
    <w:rsid w:val="00705FD6"/>
    <w:rsid w:val="007064AA"/>
    <w:rsid w:val="00706984"/>
    <w:rsid w:val="0070713D"/>
    <w:rsid w:val="00707C6A"/>
    <w:rsid w:val="00710462"/>
    <w:rsid w:val="007108F7"/>
    <w:rsid w:val="00710BBC"/>
    <w:rsid w:val="00711245"/>
    <w:rsid w:val="00711364"/>
    <w:rsid w:val="007114A2"/>
    <w:rsid w:val="00711651"/>
    <w:rsid w:val="00712571"/>
    <w:rsid w:val="00712758"/>
    <w:rsid w:val="00712950"/>
    <w:rsid w:val="00712AD4"/>
    <w:rsid w:val="007132C8"/>
    <w:rsid w:val="007167F2"/>
    <w:rsid w:val="0071771D"/>
    <w:rsid w:val="00720671"/>
    <w:rsid w:val="00720723"/>
    <w:rsid w:val="00720A8B"/>
    <w:rsid w:val="0072158F"/>
    <w:rsid w:val="007219A1"/>
    <w:rsid w:val="00722BB6"/>
    <w:rsid w:val="007243E9"/>
    <w:rsid w:val="007247C9"/>
    <w:rsid w:val="00725098"/>
    <w:rsid w:val="00725ABF"/>
    <w:rsid w:val="00726E38"/>
    <w:rsid w:val="00730C1D"/>
    <w:rsid w:val="00730E76"/>
    <w:rsid w:val="007317AC"/>
    <w:rsid w:val="00731918"/>
    <w:rsid w:val="00731F06"/>
    <w:rsid w:val="00731F9C"/>
    <w:rsid w:val="00732896"/>
    <w:rsid w:val="00733892"/>
    <w:rsid w:val="007346CD"/>
    <w:rsid w:val="00734C09"/>
    <w:rsid w:val="00735892"/>
    <w:rsid w:val="00735AEB"/>
    <w:rsid w:val="0073751A"/>
    <w:rsid w:val="00740BBC"/>
    <w:rsid w:val="00742DD7"/>
    <w:rsid w:val="007433F6"/>
    <w:rsid w:val="007435B0"/>
    <w:rsid w:val="007437E8"/>
    <w:rsid w:val="007439C8"/>
    <w:rsid w:val="00743D14"/>
    <w:rsid w:val="0074580A"/>
    <w:rsid w:val="007477DB"/>
    <w:rsid w:val="00747D99"/>
    <w:rsid w:val="007500F5"/>
    <w:rsid w:val="00750895"/>
    <w:rsid w:val="00751CA6"/>
    <w:rsid w:val="00751F79"/>
    <w:rsid w:val="0075223B"/>
    <w:rsid w:val="007523F8"/>
    <w:rsid w:val="00754F8C"/>
    <w:rsid w:val="007555FD"/>
    <w:rsid w:val="00755D8C"/>
    <w:rsid w:val="00756F7E"/>
    <w:rsid w:val="00761CB8"/>
    <w:rsid w:val="00762B58"/>
    <w:rsid w:val="0076517D"/>
    <w:rsid w:val="0076561C"/>
    <w:rsid w:val="0076667B"/>
    <w:rsid w:val="007666E7"/>
    <w:rsid w:val="00766D49"/>
    <w:rsid w:val="00767381"/>
    <w:rsid w:val="00767D5C"/>
    <w:rsid w:val="0077185B"/>
    <w:rsid w:val="00772513"/>
    <w:rsid w:val="00772D44"/>
    <w:rsid w:val="00773AF9"/>
    <w:rsid w:val="0077442E"/>
    <w:rsid w:val="007751A6"/>
    <w:rsid w:val="00780788"/>
    <w:rsid w:val="007807A4"/>
    <w:rsid w:val="00780F3F"/>
    <w:rsid w:val="007816DF"/>
    <w:rsid w:val="00781F8B"/>
    <w:rsid w:val="0078203D"/>
    <w:rsid w:val="00782370"/>
    <w:rsid w:val="007828C6"/>
    <w:rsid w:val="00782B1B"/>
    <w:rsid w:val="00783A44"/>
    <w:rsid w:val="007842E8"/>
    <w:rsid w:val="00784C66"/>
    <w:rsid w:val="00785521"/>
    <w:rsid w:val="00786922"/>
    <w:rsid w:val="00786A99"/>
    <w:rsid w:val="00790071"/>
    <w:rsid w:val="00790F1D"/>
    <w:rsid w:val="0079174B"/>
    <w:rsid w:val="00791820"/>
    <w:rsid w:val="00792A09"/>
    <w:rsid w:val="00792A2C"/>
    <w:rsid w:val="00793E07"/>
    <w:rsid w:val="00795829"/>
    <w:rsid w:val="00795E8C"/>
    <w:rsid w:val="00796392"/>
    <w:rsid w:val="00796597"/>
    <w:rsid w:val="00796AAE"/>
    <w:rsid w:val="007979D4"/>
    <w:rsid w:val="007A09D5"/>
    <w:rsid w:val="007A0EC7"/>
    <w:rsid w:val="007A0FA9"/>
    <w:rsid w:val="007A10FA"/>
    <w:rsid w:val="007A191F"/>
    <w:rsid w:val="007A1A74"/>
    <w:rsid w:val="007A2169"/>
    <w:rsid w:val="007A2862"/>
    <w:rsid w:val="007A287E"/>
    <w:rsid w:val="007A29FD"/>
    <w:rsid w:val="007A2CEC"/>
    <w:rsid w:val="007A2E40"/>
    <w:rsid w:val="007A3505"/>
    <w:rsid w:val="007A494A"/>
    <w:rsid w:val="007A5262"/>
    <w:rsid w:val="007A57D8"/>
    <w:rsid w:val="007A6EA8"/>
    <w:rsid w:val="007A74F5"/>
    <w:rsid w:val="007A7991"/>
    <w:rsid w:val="007B123B"/>
    <w:rsid w:val="007B18EF"/>
    <w:rsid w:val="007B193C"/>
    <w:rsid w:val="007B19BF"/>
    <w:rsid w:val="007B20E4"/>
    <w:rsid w:val="007B223E"/>
    <w:rsid w:val="007B5849"/>
    <w:rsid w:val="007B5BC3"/>
    <w:rsid w:val="007B5C3F"/>
    <w:rsid w:val="007B5D04"/>
    <w:rsid w:val="007B75FE"/>
    <w:rsid w:val="007C000A"/>
    <w:rsid w:val="007C1703"/>
    <w:rsid w:val="007C1C5C"/>
    <w:rsid w:val="007C2418"/>
    <w:rsid w:val="007C3138"/>
    <w:rsid w:val="007C3A19"/>
    <w:rsid w:val="007C422D"/>
    <w:rsid w:val="007C5F39"/>
    <w:rsid w:val="007C6D97"/>
    <w:rsid w:val="007C71E8"/>
    <w:rsid w:val="007C74AF"/>
    <w:rsid w:val="007D04DF"/>
    <w:rsid w:val="007D0783"/>
    <w:rsid w:val="007D09C2"/>
    <w:rsid w:val="007D16F1"/>
    <w:rsid w:val="007D1EDB"/>
    <w:rsid w:val="007D26E9"/>
    <w:rsid w:val="007D35F6"/>
    <w:rsid w:val="007D36A9"/>
    <w:rsid w:val="007D36FA"/>
    <w:rsid w:val="007D387C"/>
    <w:rsid w:val="007D3964"/>
    <w:rsid w:val="007D3EF0"/>
    <w:rsid w:val="007D4727"/>
    <w:rsid w:val="007D5175"/>
    <w:rsid w:val="007D563C"/>
    <w:rsid w:val="007D5B3F"/>
    <w:rsid w:val="007D6C90"/>
    <w:rsid w:val="007D7DD9"/>
    <w:rsid w:val="007E0077"/>
    <w:rsid w:val="007E1496"/>
    <w:rsid w:val="007E1EB9"/>
    <w:rsid w:val="007E22FB"/>
    <w:rsid w:val="007E2311"/>
    <w:rsid w:val="007E244A"/>
    <w:rsid w:val="007E37E9"/>
    <w:rsid w:val="007E723E"/>
    <w:rsid w:val="007E7C9F"/>
    <w:rsid w:val="007E7FAB"/>
    <w:rsid w:val="007F0208"/>
    <w:rsid w:val="007F02E9"/>
    <w:rsid w:val="007F41A7"/>
    <w:rsid w:val="007F4DB2"/>
    <w:rsid w:val="007F514B"/>
    <w:rsid w:val="007F5453"/>
    <w:rsid w:val="007F5C00"/>
    <w:rsid w:val="007F622F"/>
    <w:rsid w:val="007F703F"/>
    <w:rsid w:val="007F7067"/>
    <w:rsid w:val="007F7071"/>
    <w:rsid w:val="007F777F"/>
    <w:rsid w:val="007F7BFE"/>
    <w:rsid w:val="0080156A"/>
    <w:rsid w:val="00802620"/>
    <w:rsid w:val="008032BB"/>
    <w:rsid w:val="0080418E"/>
    <w:rsid w:val="00804FE9"/>
    <w:rsid w:val="00806C70"/>
    <w:rsid w:val="00807715"/>
    <w:rsid w:val="008107A0"/>
    <w:rsid w:val="00811990"/>
    <w:rsid w:val="00811B47"/>
    <w:rsid w:val="008126F9"/>
    <w:rsid w:val="00812B7A"/>
    <w:rsid w:val="00812F63"/>
    <w:rsid w:val="008132A4"/>
    <w:rsid w:val="0081341E"/>
    <w:rsid w:val="00813F73"/>
    <w:rsid w:val="008146C8"/>
    <w:rsid w:val="00816202"/>
    <w:rsid w:val="00816641"/>
    <w:rsid w:val="00817A30"/>
    <w:rsid w:val="00817F90"/>
    <w:rsid w:val="00820369"/>
    <w:rsid w:val="00820458"/>
    <w:rsid w:val="0082098F"/>
    <w:rsid w:val="00821BF6"/>
    <w:rsid w:val="008224DC"/>
    <w:rsid w:val="0082489C"/>
    <w:rsid w:val="00825057"/>
    <w:rsid w:val="0082518C"/>
    <w:rsid w:val="0082578D"/>
    <w:rsid w:val="0082592C"/>
    <w:rsid w:val="00826638"/>
    <w:rsid w:val="00826830"/>
    <w:rsid w:val="00826C6B"/>
    <w:rsid w:val="00826FB8"/>
    <w:rsid w:val="00827156"/>
    <w:rsid w:val="008271C8"/>
    <w:rsid w:val="008275EE"/>
    <w:rsid w:val="0082781B"/>
    <w:rsid w:val="00830C18"/>
    <w:rsid w:val="00831438"/>
    <w:rsid w:val="00832246"/>
    <w:rsid w:val="008328A3"/>
    <w:rsid w:val="00833D1E"/>
    <w:rsid w:val="00835368"/>
    <w:rsid w:val="0083583E"/>
    <w:rsid w:val="00835841"/>
    <w:rsid w:val="00835A54"/>
    <w:rsid w:val="008364BB"/>
    <w:rsid w:val="008366A8"/>
    <w:rsid w:val="0083676D"/>
    <w:rsid w:val="00836D1C"/>
    <w:rsid w:val="00836FA8"/>
    <w:rsid w:val="0084032A"/>
    <w:rsid w:val="00840717"/>
    <w:rsid w:val="008415BC"/>
    <w:rsid w:val="00841BA1"/>
    <w:rsid w:val="0084279F"/>
    <w:rsid w:val="00842846"/>
    <w:rsid w:val="00842CA2"/>
    <w:rsid w:val="00842F29"/>
    <w:rsid w:val="0084340D"/>
    <w:rsid w:val="00844BAA"/>
    <w:rsid w:val="008452EE"/>
    <w:rsid w:val="00845372"/>
    <w:rsid w:val="00845513"/>
    <w:rsid w:val="00846403"/>
    <w:rsid w:val="008464FE"/>
    <w:rsid w:val="00846B36"/>
    <w:rsid w:val="00846F6B"/>
    <w:rsid w:val="00847DC1"/>
    <w:rsid w:val="0085048F"/>
    <w:rsid w:val="008513F1"/>
    <w:rsid w:val="008530C5"/>
    <w:rsid w:val="008533F5"/>
    <w:rsid w:val="00853622"/>
    <w:rsid w:val="00853DA9"/>
    <w:rsid w:val="0085440E"/>
    <w:rsid w:val="00854653"/>
    <w:rsid w:val="00854AEC"/>
    <w:rsid w:val="00854D9D"/>
    <w:rsid w:val="008554C9"/>
    <w:rsid w:val="00856362"/>
    <w:rsid w:val="00857F16"/>
    <w:rsid w:val="00860817"/>
    <w:rsid w:val="008618AF"/>
    <w:rsid w:val="00862B88"/>
    <w:rsid w:val="00864524"/>
    <w:rsid w:val="00864BAE"/>
    <w:rsid w:val="00865238"/>
    <w:rsid w:val="00866C11"/>
    <w:rsid w:val="0086705D"/>
    <w:rsid w:val="0087040A"/>
    <w:rsid w:val="00871680"/>
    <w:rsid w:val="00874989"/>
    <w:rsid w:val="00874E38"/>
    <w:rsid w:val="008751FF"/>
    <w:rsid w:val="00875CE2"/>
    <w:rsid w:val="00875F34"/>
    <w:rsid w:val="008762E7"/>
    <w:rsid w:val="00877C8E"/>
    <w:rsid w:val="00880450"/>
    <w:rsid w:val="00880516"/>
    <w:rsid w:val="0088052C"/>
    <w:rsid w:val="0088070B"/>
    <w:rsid w:val="00881298"/>
    <w:rsid w:val="0088464E"/>
    <w:rsid w:val="00884D2E"/>
    <w:rsid w:val="0088538F"/>
    <w:rsid w:val="0088589D"/>
    <w:rsid w:val="00886E33"/>
    <w:rsid w:val="00887048"/>
    <w:rsid w:val="00887695"/>
    <w:rsid w:val="0088796C"/>
    <w:rsid w:val="00887D94"/>
    <w:rsid w:val="00890242"/>
    <w:rsid w:val="008917B9"/>
    <w:rsid w:val="008922B2"/>
    <w:rsid w:val="00892CEB"/>
    <w:rsid w:val="00892D74"/>
    <w:rsid w:val="008939AC"/>
    <w:rsid w:val="00893E2A"/>
    <w:rsid w:val="008946B4"/>
    <w:rsid w:val="0089489D"/>
    <w:rsid w:val="008954CB"/>
    <w:rsid w:val="008956D5"/>
    <w:rsid w:val="008956FF"/>
    <w:rsid w:val="00895870"/>
    <w:rsid w:val="00895912"/>
    <w:rsid w:val="00896643"/>
    <w:rsid w:val="00896EDB"/>
    <w:rsid w:val="0089776D"/>
    <w:rsid w:val="00897B3D"/>
    <w:rsid w:val="00897F0F"/>
    <w:rsid w:val="008A04F3"/>
    <w:rsid w:val="008A075D"/>
    <w:rsid w:val="008A09C5"/>
    <w:rsid w:val="008A1278"/>
    <w:rsid w:val="008A21A0"/>
    <w:rsid w:val="008A32E9"/>
    <w:rsid w:val="008A40B7"/>
    <w:rsid w:val="008A47F0"/>
    <w:rsid w:val="008A50F2"/>
    <w:rsid w:val="008A530A"/>
    <w:rsid w:val="008A5C4D"/>
    <w:rsid w:val="008A60BA"/>
    <w:rsid w:val="008A67CC"/>
    <w:rsid w:val="008A7616"/>
    <w:rsid w:val="008B043F"/>
    <w:rsid w:val="008B0AA8"/>
    <w:rsid w:val="008B0B47"/>
    <w:rsid w:val="008B188A"/>
    <w:rsid w:val="008B1C10"/>
    <w:rsid w:val="008B2B83"/>
    <w:rsid w:val="008B2ED6"/>
    <w:rsid w:val="008B37F2"/>
    <w:rsid w:val="008B5162"/>
    <w:rsid w:val="008B5A14"/>
    <w:rsid w:val="008B66CF"/>
    <w:rsid w:val="008B7AC3"/>
    <w:rsid w:val="008B7EFE"/>
    <w:rsid w:val="008C0E7D"/>
    <w:rsid w:val="008C1955"/>
    <w:rsid w:val="008C1A61"/>
    <w:rsid w:val="008C251B"/>
    <w:rsid w:val="008C41BB"/>
    <w:rsid w:val="008C41D9"/>
    <w:rsid w:val="008C5053"/>
    <w:rsid w:val="008C580D"/>
    <w:rsid w:val="008C5A30"/>
    <w:rsid w:val="008C5AB0"/>
    <w:rsid w:val="008C5D36"/>
    <w:rsid w:val="008C7F06"/>
    <w:rsid w:val="008D0BDE"/>
    <w:rsid w:val="008D103E"/>
    <w:rsid w:val="008D178F"/>
    <w:rsid w:val="008D1BBB"/>
    <w:rsid w:val="008D2EC7"/>
    <w:rsid w:val="008D4CE9"/>
    <w:rsid w:val="008D4E99"/>
    <w:rsid w:val="008D4F85"/>
    <w:rsid w:val="008D5215"/>
    <w:rsid w:val="008D60A8"/>
    <w:rsid w:val="008D6121"/>
    <w:rsid w:val="008D6183"/>
    <w:rsid w:val="008E11E1"/>
    <w:rsid w:val="008E4340"/>
    <w:rsid w:val="008E52C8"/>
    <w:rsid w:val="008E5420"/>
    <w:rsid w:val="008E6C20"/>
    <w:rsid w:val="008E6DA4"/>
    <w:rsid w:val="008E73F0"/>
    <w:rsid w:val="008E7753"/>
    <w:rsid w:val="008E7CE6"/>
    <w:rsid w:val="008F0122"/>
    <w:rsid w:val="008F0A29"/>
    <w:rsid w:val="008F0A7C"/>
    <w:rsid w:val="008F1AB2"/>
    <w:rsid w:val="008F1CC6"/>
    <w:rsid w:val="008F1CD8"/>
    <w:rsid w:val="008F2A04"/>
    <w:rsid w:val="008F2FC7"/>
    <w:rsid w:val="008F34F0"/>
    <w:rsid w:val="008F4809"/>
    <w:rsid w:val="008F5465"/>
    <w:rsid w:val="008F5A5A"/>
    <w:rsid w:val="008F796D"/>
    <w:rsid w:val="008F7DDB"/>
    <w:rsid w:val="008F7E3E"/>
    <w:rsid w:val="00900153"/>
    <w:rsid w:val="00900B9A"/>
    <w:rsid w:val="00900C4D"/>
    <w:rsid w:val="00900E67"/>
    <w:rsid w:val="00900FE3"/>
    <w:rsid w:val="0090151F"/>
    <w:rsid w:val="00901F91"/>
    <w:rsid w:val="0090380B"/>
    <w:rsid w:val="00903C30"/>
    <w:rsid w:val="00904847"/>
    <w:rsid w:val="00904F13"/>
    <w:rsid w:val="009063DE"/>
    <w:rsid w:val="00906F9C"/>
    <w:rsid w:val="0091128C"/>
    <w:rsid w:val="00911C47"/>
    <w:rsid w:val="009121FB"/>
    <w:rsid w:val="00912959"/>
    <w:rsid w:val="0091302C"/>
    <w:rsid w:val="009134D5"/>
    <w:rsid w:val="009136A5"/>
    <w:rsid w:val="009136B8"/>
    <w:rsid w:val="00913772"/>
    <w:rsid w:val="00914CE5"/>
    <w:rsid w:val="0091512A"/>
    <w:rsid w:val="00915374"/>
    <w:rsid w:val="0091598F"/>
    <w:rsid w:val="00916A3D"/>
    <w:rsid w:val="00917B37"/>
    <w:rsid w:val="00920BC0"/>
    <w:rsid w:val="00921618"/>
    <w:rsid w:val="00922C3D"/>
    <w:rsid w:val="009238A4"/>
    <w:rsid w:val="009250EC"/>
    <w:rsid w:val="0092521B"/>
    <w:rsid w:val="00925F79"/>
    <w:rsid w:val="00926B20"/>
    <w:rsid w:val="00926B56"/>
    <w:rsid w:val="0092700B"/>
    <w:rsid w:val="0092768E"/>
    <w:rsid w:val="00927718"/>
    <w:rsid w:val="009317CA"/>
    <w:rsid w:val="00931AF6"/>
    <w:rsid w:val="00931F6C"/>
    <w:rsid w:val="00932292"/>
    <w:rsid w:val="00932412"/>
    <w:rsid w:val="0093319E"/>
    <w:rsid w:val="009335B3"/>
    <w:rsid w:val="00934578"/>
    <w:rsid w:val="00935F07"/>
    <w:rsid w:val="009363D3"/>
    <w:rsid w:val="00936CEC"/>
    <w:rsid w:val="00936DEF"/>
    <w:rsid w:val="00936E48"/>
    <w:rsid w:val="0093702C"/>
    <w:rsid w:val="00937842"/>
    <w:rsid w:val="00937D0F"/>
    <w:rsid w:val="00940DF3"/>
    <w:rsid w:val="0094212D"/>
    <w:rsid w:val="009426A0"/>
    <w:rsid w:val="00942903"/>
    <w:rsid w:val="00945BC0"/>
    <w:rsid w:val="00945DCF"/>
    <w:rsid w:val="009465E6"/>
    <w:rsid w:val="00946854"/>
    <w:rsid w:val="009472C4"/>
    <w:rsid w:val="00947495"/>
    <w:rsid w:val="009474DD"/>
    <w:rsid w:val="00950C56"/>
    <w:rsid w:val="00951350"/>
    <w:rsid w:val="009519A6"/>
    <w:rsid w:val="00952EB9"/>
    <w:rsid w:val="0095355F"/>
    <w:rsid w:val="009547B2"/>
    <w:rsid w:val="00954F2E"/>
    <w:rsid w:val="00955CE7"/>
    <w:rsid w:val="00956404"/>
    <w:rsid w:val="00957704"/>
    <w:rsid w:val="0095777E"/>
    <w:rsid w:val="009600B1"/>
    <w:rsid w:val="00960497"/>
    <w:rsid w:val="00962DB6"/>
    <w:rsid w:val="009633FC"/>
    <w:rsid w:val="009638EB"/>
    <w:rsid w:val="00963CFE"/>
    <w:rsid w:val="009640B0"/>
    <w:rsid w:val="009652F2"/>
    <w:rsid w:val="00966B29"/>
    <w:rsid w:val="009679D0"/>
    <w:rsid w:val="009704BF"/>
    <w:rsid w:val="009705BC"/>
    <w:rsid w:val="00970640"/>
    <w:rsid w:val="009709B9"/>
    <w:rsid w:val="0097152C"/>
    <w:rsid w:val="00973107"/>
    <w:rsid w:val="009747DF"/>
    <w:rsid w:val="00975576"/>
    <w:rsid w:val="0097633A"/>
    <w:rsid w:val="0097640F"/>
    <w:rsid w:val="0097661C"/>
    <w:rsid w:val="00976E48"/>
    <w:rsid w:val="00977A9F"/>
    <w:rsid w:val="00980BE8"/>
    <w:rsid w:val="00981683"/>
    <w:rsid w:val="0098235F"/>
    <w:rsid w:val="00982E37"/>
    <w:rsid w:val="00983AB6"/>
    <w:rsid w:val="0098412E"/>
    <w:rsid w:val="0098423C"/>
    <w:rsid w:val="0098471E"/>
    <w:rsid w:val="0098510F"/>
    <w:rsid w:val="00985692"/>
    <w:rsid w:val="00987834"/>
    <w:rsid w:val="00993942"/>
    <w:rsid w:val="00994259"/>
    <w:rsid w:val="00995518"/>
    <w:rsid w:val="0099586E"/>
    <w:rsid w:val="00995DDE"/>
    <w:rsid w:val="009964B6"/>
    <w:rsid w:val="0099768B"/>
    <w:rsid w:val="00997694"/>
    <w:rsid w:val="009A0401"/>
    <w:rsid w:val="009A15B0"/>
    <w:rsid w:val="009A19B5"/>
    <w:rsid w:val="009A2676"/>
    <w:rsid w:val="009A3317"/>
    <w:rsid w:val="009A3415"/>
    <w:rsid w:val="009A3581"/>
    <w:rsid w:val="009A4FC9"/>
    <w:rsid w:val="009A5E87"/>
    <w:rsid w:val="009B1275"/>
    <w:rsid w:val="009B3447"/>
    <w:rsid w:val="009B38E8"/>
    <w:rsid w:val="009B3EF8"/>
    <w:rsid w:val="009B4300"/>
    <w:rsid w:val="009B471E"/>
    <w:rsid w:val="009B68EF"/>
    <w:rsid w:val="009B6CB3"/>
    <w:rsid w:val="009B76C8"/>
    <w:rsid w:val="009C0413"/>
    <w:rsid w:val="009C0CA5"/>
    <w:rsid w:val="009C0DD6"/>
    <w:rsid w:val="009C0E96"/>
    <w:rsid w:val="009C13AB"/>
    <w:rsid w:val="009C1C73"/>
    <w:rsid w:val="009C2F38"/>
    <w:rsid w:val="009C302F"/>
    <w:rsid w:val="009C30BA"/>
    <w:rsid w:val="009C314C"/>
    <w:rsid w:val="009C316B"/>
    <w:rsid w:val="009C41C7"/>
    <w:rsid w:val="009C4992"/>
    <w:rsid w:val="009C49EE"/>
    <w:rsid w:val="009C4A00"/>
    <w:rsid w:val="009C51DA"/>
    <w:rsid w:val="009C5FB7"/>
    <w:rsid w:val="009C60ED"/>
    <w:rsid w:val="009C6C3D"/>
    <w:rsid w:val="009D08CF"/>
    <w:rsid w:val="009D1208"/>
    <w:rsid w:val="009D146E"/>
    <w:rsid w:val="009D1ABB"/>
    <w:rsid w:val="009D3206"/>
    <w:rsid w:val="009D397A"/>
    <w:rsid w:val="009D5494"/>
    <w:rsid w:val="009D5687"/>
    <w:rsid w:val="009D5CE5"/>
    <w:rsid w:val="009D686C"/>
    <w:rsid w:val="009D6DDA"/>
    <w:rsid w:val="009D7F74"/>
    <w:rsid w:val="009E12B6"/>
    <w:rsid w:val="009E2C7E"/>
    <w:rsid w:val="009E63A1"/>
    <w:rsid w:val="009E66CE"/>
    <w:rsid w:val="009E67ED"/>
    <w:rsid w:val="009F0226"/>
    <w:rsid w:val="009F0978"/>
    <w:rsid w:val="009F0FFB"/>
    <w:rsid w:val="009F1A57"/>
    <w:rsid w:val="009F1DC6"/>
    <w:rsid w:val="009F2199"/>
    <w:rsid w:val="009F2B9C"/>
    <w:rsid w:val="009F2D9F"/>
    <w:rsid w:val="009F3884"/>
    <w:rsid w:val="009F52F9"/>
    <w:rsid w:val="009F5D8C"/>
    <w:rsid w:val="009F6371"/>
    <w:rsid w:val="009F6421"/>
    <w:rsid w:val="009F6F04"/>
    <w:rsid w:val="009F7A10"/>
    <w:rsid w:val="009F7FA5"/>
    <w:rsid w:val="00A0010A"/>
    <w:rsid w:val="00A009EB"/>
    <w:rsid w:val="00A00BE9"/>
    <w:rsid w:val="00A00FC5"/>
    <w:rsid w:val="00A0105A"/>
    <w:rsid w:val="00A01EE2"/>
    <w:rsid w:val="00A029CB"/>
    <w:rsid w:val="00A032C3"/>
    <w:rsid w:val="00A04BBF"/>
    <w:rsid w:val="00A04EB7"/>
    <w:rsid w:val="00A0530E"/>
    <w:rsid w:val="00A054A1"/>
    <w:rsid w:val="00A05ABA"/>
    <w:rsid w:val="00A05BF5"/>
    <w:rsid w:val="00A06CD0"/>
    <w:rsid w:val="00A06D1D"/>
    <w:rsid w:val="00A06ECC"/>
    <w:rsid w:val="00A0752A"/>
    <w:rsid w:val="00A075E3"/>
    <w:rsid w:val="00A0778C"/>
    <w:rsid w:val="00A07B22"/>
    <w:rsid w:val="00A07E43"/>
    <w:rsid w:val="00A10F44"/>
    <w:rsid w:val="00A112EC"/>
    <w:rsid w:val="00A13219"/>
    <w:rsid w:val="00A133E7"/>
    <w:rsid w:val="00A13E05"/>
    <w:rsid w:val="00A14E55"/>
    <w:rsid w:val="00A14F5F"/>
    <w:rsid w:val="00A151E6"/>
    <w:rsid w:val="00A161EB"/>
    <w:rsid w:val="00A16542"/>
    <w:rsid w:val="00A172B9"/>
    <w:rsid w:val="00A17A53"/>
    <w:rsid w:val="00A20D08"/>
    <w:rsid w:val="00A218AD"/>
    <w:rsid w:val="00A22A93"/>
    <w:rsid w:val="00A230E3"/>
    <w:rsid w:val="00A24F44"/>
    <w:rsid w:val="00A260B6"/>
    <w:rsid w:val="00A26BFD"/>
    <w:rsid w:val="00A2771B"/>
    <w:rsid w:val="00A30EC7"/>
    <w:rsid w:val="00A31062"/>
    <w:rsid w:val="00A31D19"/>
    <w:rsid w:val="00A32554"/>
    <w:rsid w:val="00A33113"/>
    <w:rsid w:val="00A3417F"/>
    <w:rsid w:val="00A34C59"/>
    <w:rsid w:val="00A34C7E"/>
    <w:rsid w:val="00A34D49"/>
    <w:rsid w:val="00A40D5C"/>
    <w:rsid w:val="00A40FA2"/>
    <w:rsid w:val="00A41074"/>
    <w:rsid w:val="00A4116D"/>
    <w:rsid w:val="00A42836"/>
    <w:rsid w:val="00A43BE1"/>
    <w:rsid w:val="00A45101"/>
    <w:rsid w:val="00A4514D"/>
    <w:rsid w:val="00A45158"/>
    <w:rsid w:val="00A460E6"/>
    <w:rsid w:val="00A4648D"/>
    <w:rsid w:val="00A4799F"/>
    <w:rsid w:val="00A510C2"/>
    <w:rsid w:val="00A525B6"/>
    <w:rsid w:val="00A52F68"/>
    <w:rsid w:val="00A53DC3"/>
    <w:rsid w:val="00A542C2"/>
    <w:rsid w:val="00A55984"/>
    <w:rsid w:val="00A574AF"/>
    <w:rsid w:val="00A57661"/>
    <w:rsid w:val="00A57D97"/>
    <w:rsid w:val="00A615EC"/>
    <w:rsid w:val="00A62D20"/>
    <w:rsid w:val="00A641F5"/>
    <w:rsid w:val="00A644DE"/>
    <w:rsid w:val="00A64A1B"/>
    <w:rsid w:val="00A65038"/>
    <w:rsid w:val="00A658C9"/>
    <w:rsid w:val="00A67488"/>
    <w:rsid w:val="00A67597"/>
    <w:rsid w:val="00A67705"/>
    <w:rsid w:val="00A67CEE"/>
    <w:rsid w:val="00A67F87"/>
    <w:rsid w:val="00A70075"/>
    <w:rsid w:val="00A70116"/>
    <w:rsid w:val="00A7034B"/>
    <w:rsid w:val="00A70981"/>
    <w:rsid w:val="00A7164E"/>
    <w:rsid w:val="00A71A1A"/>
    <w:rsid w:val="00A73E68"/>
    <w:rsid w:val="00A742EE"/>
    <w:rsid w:val="00A74967"/>
    <w:rsid w:val="00A74B72"/>
    <w:rsid w:val="00A74C34"/>
    <w:rsid w:val="00A74EA5"/>
    <w:rsid w:val="00A75415"/>
    <w:rsid w:val="00A7598D"/>
    <w:rsid w:val="00A763FD"/>
    <w:rsid w:val="00A81E9F"/>
    <w:rsid w:val="00A82E58"/>
    <w:rsid w:val="00A82E85"/>
    <w:rsid w:val="00A83C11"/>
    <w:rsid w:val="00A83F32"/>
    <w:rsid w:val="00A8566F"/>
    <w:rsid w:val="00A875CC"/>
    <w:rsid w:val="00A87C18"/>
    <w:rsid w:val="00A907FC"/>
    <w:rsid w:val="00A913D1"/>
    <w:rsid w:val="00A91D1A"/>
    <w:rsid w:val="00A93188"/>
    <w:rsid w:val="00A9322B"/>
    <w:rsid w:val="00A93D0C"/>
    <w:rsid w:val="00A940A2"/>
    <w:rsid w:val="00A94506"/>
    <w:rsid w:val="00A94665"/>
    <w:rsid w:val="00A9473D"/>
    <w:rsid w:val="00A950FB"/>
    <w:rsid w:val="00A95F11"/>
    <w:rsid w:val="00A961EA"/>
    <w:rsid w:val="00A96936"/>
    <w:rsid w:val="00A97A33"/>
    <w:rsid w:val="00AA0A3A"/>
    <w:rsid w:val="00AA1768"/>
    <w:rsid w:val="00AA1967"/>
    <w:rsid w:val="00AA1AA1"/>
    <w:rsid w:val="00AA1FC9"/>
    <w:rsid w:val="00AA211D"/>
    <w:rsid w:val="00AA270E"/>
    <w:rsid w:val="00AA29B8"/>
    <w:rsid w:val="00AA3216"/>
    <w:rsid w:val="00AA392C"/>
    <w:rsid w:val="00AA39E3"/>
    <w:rsid w:val="00AA663F"/>
    <w:rsid w:val="00AA6D09"/>
    <w:rsid w:val="00AB0C86"/>
    <w:rsid w:val="00AB1A76"/>
    <w:rsid w:val="00AB1D5A"/>
    <w:rsid w:val="00AB22A4"/>
    <w:rsid w:val="00AB3C95"/>
    <w:rsid w:val="00AB45F8"/>
    <w:rsid w:val="00AB5F7A"/>
    <w:rsid w:val="00AB5F94"/>
    <w:rsid w:val="00AB616A"/>
    <w:rsid w:val="00AB6CB7"/>
    <w:rsid w:val="00AB78EC"/>
    <w:rsid w:val="00AB7B3F"/>
    <w:rsid w:val="00AB7CC9"/>
    <w:rsid w:val="00AB7E8A"/>
    <w:rsid w:val="00AC1AC0"/>
    <w:rsid w:val="00AC2D18"/>
    <w:rsid w:val="00AC3E48"/>
    <w:rsid w:val="00AC4940"/>
    <w:rsid w:val="00AC497B"/>
    <w:rsid w:val="00AC50D6"/>
    <w:rsid w:val="00AC523E"/>
    <w:rsid w:val="00AC56DB"/>
    <w:rsid w:val="00AD1186"/>
    <w:rsid w:val="00AD1FC3"/>
    <w:rsid w:val="00AD2BB6"/>
    <w:rsid w:val="00AD2FBC"/>
    <w:rsid w:val="00AD4A75"/>
    <w:rsid w:val="00AD4FDB"/>
    <w:rsid w:val="00AD5261"/>
    <w:rsid w:val="00AD5B41"/>
    <w:rsid w:val="00AD5B91"/>
    <w:rsid w:val="00AD5EEA"/>
    <w:rsid w:val="00AD73E5"/>
    <w:rsid w:val="00AD79BC"/>
    <w:rsid w:val="00AE04E6"/>
    <w:rsid w:val="00AE0B16"/>
    <w:rsid w:val="00AE1FC0"/>
    <w:rsid w:val="00AE2938"/>
    <w:rsid w:val="00AE451E"/>
    <w:rsid w:val="00AE618A"/>
    <w:rsid w:val="00AF11BB"/>
    <w:rsid w:val="00AF1667"/>
    <w:rsid w:val="00AF1A16"/>
    <w:rsid w:val="00AF1C42"/>
    <w:rsid w:val="00AF4A40"/>
    <w:rsid w:val="00AF4D15"/>
    <w:rsid w:val="00AF504F"/>
    <w:rsid w:val="00AF5082"/>
    <w:rsid w:val="00AF5D5F"/>
    <w:rsid w:val="00AF5DA6"/>
    <w:rsid w:val="00AF5FCB"/>
    <w:rsid w:val="00AF62C3"/>
    <w:rsid w:val="00AF643C"/>
    <w:rsid w:val="00AF64D6"/>
    <w:rsid w:val="00AF68C5"/>
    <w:rsid w:val="00AF6B7B"/>
    <w:rsid w:val="00AF7217"/>
    <w:rsid w:val="00AF7CB5"/>
    <w:rsid w:val="00B001DD"/>
    <w:rsid w:val="00B00B48"/>
    <w:rsid w:val="00B00F29"/>
    <w:rsid w:val="00B010F4"/>
    <w:rsid w:val="00B020A2"/>
    <w:rsid w:val="00B0279C"/>
    <w:rsid w:val="00B031AC"/>
    <w:rsid w:val="00B041A4"/>
    <w:rsid w:val="00B049CA"/>
    <w:rsid w:val="00B04AC0"/>
    <w:rsid w:val="00B054E2"/>
    <w:rsid w:val="00B068C3"/>
    <w:rsid w:val="00B06D35"/>
    <w:rsid w:val="00B07B05"/>
    <w:rsid w:val="00B07D43"/>
    <w:rsid w:val="00B10025"/>
    <w:rsid w:val="00B1091D"/>
    <w:rsid w:val="00B10A13"/>
    <w:rsid w:val="00B110F9"/>
    <w:rsid w:val="00B115D0"/>
    <w:rsid w:val="00B1213D"/>
    <w:rsid w:val="00B13232"/>
    <w:rsid w:val="00B141A6"/>
    <w:rsid w:val="00B142C1"/>
    <w:rsid w:val="00B14563"/>
    <w:rsid w:val="00B14F4A"/>
    <w:rsid w:val="00B15431"/>
    <w:rsid w:val="00B15A48"/>
    <w:rsid w:val="00B15DF0"/>
    <w:rsid w:val="00B164C2"/>
    <w:rsid w:val="00B16753"/>
    <w:rsid w:val="00B17294"/>
    <w:rsid w:val="00B17586"/>
    <w:rsid w:val="00B203B9"/>
    <w:rsid w:val="00B20B83"/>
    <w:rsid w:val="00B225DE"/>
    <w:rsid w:val="00B2313D"/>
    <w:rsid w:val="00B23FD4"/>
    <w:rsid w:val="00B243C2"/>
    <w:rsid w:val="00B24A09"/>
    <w:rsid w:val="00B24B7A"/>
    <w:rsid w:val="00B257F3"/>
    <w:rsid w:val="00B26EE2"/>
    <w:rsid w:val="00B2790F"/>
    <w:rsid w:val="00B304DD"/>
    <w:rsid w:val="00B30601"/>
    <w:rsid w:val="00B30C4D"/>
    <w:rsid w:val="00B3268E"/>
    <w:rsid w:val="00B32CDD"/>
    <w:rsid w:val="00B33367"/>
    <w:rsid w:val="00B35148"/>
    <w:rsid w:val="00B35C88"/>
    <w:rsid w:val="00B377AA"/>
    <w:rsid w:val="00B37ADD"/>
    <w:rsid w:val="00B40F65"/>
    <w:rsid w:val="00B41B6D"/>
    <w:rsid w:val="00B42607"/>
    <w:rsid w:val="00B42718"/>
    <w:rsid w:val="00B42AD3"/>
    <w:rsid w:val="00B43AC4"/>
    <w:rsid w:val="00B43F8A"/>
    <w:rsid w:val="00B44A09"/>
    <w:rsid w:val="00B451E9"/>
    <w:rsid w:val="00B45C2B"/>
    <w:rsid w:val="00B46504"/>
    <w:rsid w:val="00B4699B"/>
    <w:rsid w:val="00B47607"/>
    <w:rsid w:val="00B507FE"/>
    <w:rsid w:val="00B51186"/>
    <w:rsid w:val="00B52590"/>
    <w:rsid w:val="00B52D15"/>
    <w:rsid w:val="00B53FF0"/>
    <w:rsid w:val="00B542A8"/>
    <w:rsid w:val="00B5537F"/>
    <w:rsid w:val="00B56477"/>
    <w:rsid w:val="00B5673D"/>
    <w:rsid w:val="00B56A41"/>
    <w:rsid w:val="00B57491"/>
    <w:rsid w:val="00B57954"/>
    <w:rsid w:val="00B61328"/>
    <w:rsid w:val="00B61654"/>
    <w:rsid w:val="00B62694"/>
    <w:rsid w:val="00B62DC4"/>
    <w:rsid w:val="00B6308F"/>
    <w:rsid w:val="00B63290"/>
    <w:rsid w:val="00B63605"/>
    <w:rsid w:val="00B65A8A"/>
    <w:rsid w:val="00B65BE4"/>
    <w:rsid w:val="00B66F42"/>
    <w:rsid w:val="00B70653"/>
    <w:rsid w:val="00B7103B"/>
    <w:rsid w:val="00B72920"/>
    <w:rsid w:val="00B752DA"/>
    <w:rsid w:val="00B752EE"/>
    <w:rsid w:val="00B761DF"/>
    <w:rsid w:val="00B7679B"/>
    <w:rsid w:val="00B76C35"/>
    <w:rsid w:val="00B80953"/>
    <w:rsid w:val="00B80C70"/>
    <w:rsid w:val="00B8115B"/>
    <w:rsid w:val="00B822A1"/>
    <w:rsid w:val="00B855CF"/>
    <w:rsid w:val="00B859F3"/>
    <w:rsid w:val="00B86573"/>
    <w:rsid w:val="00B86BE1"/>
    <w:rsid w:val="00B870C2"/>
    <w:rsid w:val="00B90643"/>
    <w:rsid w:val="00B92DA9"/>
    <w:rsid w:val="00B92EC4"/>
    <w:rsid w:val="00B94F39"/>
    <w:rsid w:val="00B958D2"/>
    <w:rsid w:val="00B95F59"/>
    <w:rsid w:val="00B9607E"/>
    <w:rsid w:val="00B960FC"/>
    <w:rsid w:val="00B96618"/>
    <w:rsid w:val="00B97FBE"/>
    <w:rsid w:val="00BA009D"/>
    <w:rsid w:val="00BA04D0"/>
    <w:rsid w:val="00BA0A9D"/>
    <w:rsid w:val="00BA13BF"/>
    <w:rsid w:val="00BA1560"/>
    <w:rsid w:val="00BA20CC"/>
    <w:rsid w:val="00BA2DEA"/>
    <w:rsid w:val="00BA4A32"/>
    <w:rsid w:val="00BA6079"/>
    <w:rsid w:val="00BA6E0D"/>
    <w:rsid w:val="00BA6E89"/>
    <w:rsid w:val="00BB0849"/>
    <w:rsid w:val="00BB0D04"/>
    <w:rsid w:val="00BB116E"/>
    <w:rsid w:val="00BB1306"/>
    <w:rsid w:val="00BB188C"/>
    <w:rsid w:val="00BB1E2A"/>
    <w:rsid w:val="00BB1EE3"/>
    <w:rsid w:val="00BB1F8B"/>
    <w:rsid w:val="00BB26F8"/>
    <w:rsid w:val="00BB299F"/>
    <w:rsid w:val="00BB36F3"/>
    <w:rsid w:val="00BB3E8F"/>
    <w:rsid w:val="00BB47A6"/>
    <w:rsid w:val="00BB52F4"/>
    <w:rsid w:val="00BB5449"/>
    <w:rsid w:val="00BB6FD3"/>
    <w:rsid w:val="00BB755C"/>
    <w:rsid w:val="00BB7C4C"/>
    <w:rsid w:val="00BB7D89"/>
    <w:rsid w:val="00BC11DC"/>
    <w:rsid w:val="00BC2A61"/>
    <w:rsid w:val="00BC304F"/>
    <w:rsid w:val="00BC3468"/>
    <w:rsid w:val="00BC3F75"/>
    <w:rsid w:val="00BC5334"/>
    <w:rsid w:val="00BC5A2A"/>
    <w:rsid w:val="00BC64FB"/>
    <w:rsid w:val="00BD064B"/>
    <w:rsid w:val="00BD1763"/>
    <w:rsid w:val="00BD1ACF"/>
    <w:rsid w:val="00BD1DCD"/>
    <w:rsid w:val="00BD426B"/>
    <w:rsid w:val="00BD56E9"/>
    <w:rsid w:val="00BD603E"/>
    <w:rsid w:val="00BD6392"/>
    <w:rsid w:val="00BD6584"/>
    <w:rsid w:val="00BD6839"/>
    <w:rsid w:val="00BD729F"/>
    <w:rsid w:val="00BD73EC"/>
    <w:rsid w:val="00BD7CA9"/>
    <w:rsid w:val="00BD7E5E"/>
    <w:rsid w:val="00BE0745"/>
    <w:rsid w:val="00BE1151"/>
    <w:rsid w:val="00BE1625"/>
    <w:rsid w:val="00BE245A"/>
    <w:rsid w:val="00BE4982"/>
    <w:rsid w:val="00BE6336"/>
    <w:rsid w:val="00BE6715"/>
    <w:rsid w:val="00BE7AEF"/>
    <w:rsid w:val="00BF0DE7"/>
    <w:rsid w:val="00BF10E1"/>
    <w:rsid w:val="00BF1386"/>
    <w:rsid w:val="00BF16C4"/>
    <w:rsid w:val="00BF1908"/>
    <w:rsid w:val="00BF197D"/>
    <w:rsid w:val="00BF1E65"/>
    <w:rsid w:val="00BF206B"/>
    <w:rsid w:val="00BF208A"/>
    <w:rsid w:val="00BF2DCD"/>
    <w:rsid w:val="00BF3267"/>
    <w:rsid w:val="00BF426B"/>
    <w:rsid w:val="00BF4304"/>
    <w:rsid w:val="00BF57E3"/>
    <w:rsid w:val="00BF63F6"/>
    <w:rsid w:val="00BF6A1A"/>
    <w:rsid w:val="00BF6D89"/>
    <w:rsid w:val="00BF72D2"/>
    <w:rsid w:val="00C00575"/>
    <w:rsid w:val="00C020F2"/>
    <w:rsid w:val="00C029A0"/>
    <w:rsid w:val="00C02D00"/>
    <w:rsid w:val="00C03417"/>
    <w:rsid w:val="00C0358D"/>
    <w:rsid w:val="00C038B1"/>
    <w:rsid w:val="00C03F4F"/>
    <w:rsid w:val="00C05714"/>
    <w:rsid w:val="00C05CB7"/>
    <w:rsid w:val="00C06447"/>
    <w:rsid w:val="00C077EA"/>
    <w:rsid w:val="00C07B55"/>
    <w:rsid w:val="00C105D6"/>
    <w:rsid w:val="00C109AB"/>
    <w:rsid w:val="00C11284"/>
    <w:rsid w:val="00C11722"/>
    <w:rsid w:val="00C120E9"/>
    <w:rsid w:val="00C1257E"/>
    <w:rsid w:val="00C13F25"/>
    <w:rsid w:val="00C16197"/>
    <w:rsid w:val="00C1692F"/>
    <w:rsid w:val="00C1708C"/>
    <w:rsid w:val="00C17A96"/>
    <w:rsid w:val="00C2014E"/>
    <w:rsid w:val="00C20A89"/>
    <w:rsid w:val="00C20B49"/>
    <w:rsid w:val="00C222CF"/>
    <w:rsid w:val="00C23101"/>
    <w:rsid w:val="00C24025"/>
    <w:rsid w:val="00C245BE"/>
    <w:rsid w:val="00C24DFA"/>
    <w:rsid w:val="00C259D0"/>
    <w:rsid w:val="00C25C97"/>
    <w:rsid w:val="00C26FEC"/>
    <w:rsid w:val="00C271A8"/>
    <w:rsid w:val="00C27CCC"/>
    <w:rsid w:val="00C3003D"/>
    <w:rsid w:val="00C31F3E"/>
    <w:rsid w:val="00C333E0"/>
    <w:rsid w:val="00C34190"/>
    <w:rsid w:val="00C34332"/>
    <w:rsid w:val="00C345CC"/>
    <w:rsid w:val="00C36458"/>
    <w:rsid w:val="00C36D5F"/>
    <w:rsid w:val="00C36FED"/>
    <w:rsid w:val="00C40CAA"/>
    <w:rsid w:val="00C40D15"/>
    <w:rsid w:val="00C410EE"/>
    <w:rsid w:val="00C41389"/>
    <w:rsid w:val="00C41A67"/>
    <w:rsid w:val="00C41F8E"/>
    <w:rsid w:val="00C421BB"/>
    <w:rsid w:val="00C43654"/>
    <w:rsid w:val="00C43CC7"/>
    <w:rsid w:val="00C44CBA"/>
    <w:rsid w:val="00C456ED"/>
    <w:rsid w:val="00C45B0A"/>
    <w:rsid w:val="00C461C5"/>
    <w:rsid w:val="00C47045"/>
    <w:rsid w:val="00C476CF"/>
    <w:rsid w:val="00C47A32"/>
    <w:rsid w:val="00C506E2"/>
    <w:rsid w:val="00C50B1E"/>
    <w:rsid w:val="00C50CA2"/>
    <w:rsid w:val="00C515A7"/>
    <w:rsid w:val="00C517BE"/>
    <w:rsid w:val="00C51E25"/>
    <w:rsid w:val="00C52B56"/>
    <w:rsid w:val="00C542C1"/>
    <w:rsid w:val="00C544C0"/>
    <w:rsid w:val="00C55376"/>
    <w:rsid w:val="00C55499"/>
    <w:rsid w:val="00C5577A"/>
    <w:rsid w:val="00C55E9F"/>
    <w:rsid w:val="00C567C4"/>
    <w:rsid w:val="00C56AB1"/>
    <w:rsid w:val="00C573DD"/>
    <w:rsid w:val="00C60703"/>
    <w:rsid w:val="00C6220D"/>
    <w:rsid w:val="00C6248A"/>
    <w:rsid w:val="00C636CF"/>
    <w:rsid w:val="00C646C4"/>
    <w:rsid w:val="00C64BB6"/>
    <w:rsid w:val="00C64D05"/>
    <w:rsid w:val="00C66079"/>
    <w:rsid w:val="00C66D06"/>
    <w:rsid w:val="00C6759C"/>
    <w:rsid w:val="00C67A41"/>
    <w:rsid w:val="00C67F65"/>
    <w:rsid w:val="00C71ECB"/>
    <w:rsid w:val="00C7206A"/>
    <w:rsid w:val="00C72F7A"/>
    <w:rsid w:val="00C736C2"/>
    <w:rsid w:val="00C74190"/>
    <w:rsid w:val="00C74B87"/>
    <w:rsid w:val="00C7584C"/>
    <w:rsid w:val="00C75C96"/>
    <w:rsid w:val="00C75D5A"/>
    <w:rsid w:val="00C7605C"/>
    <w:rsid w:val="00C761BB"/>
    <w:rsid w:val="00C77E87"/>
    <w:rsid w:val="00C80958"/>
    <w:rsid w:val="00C80D52"/>
    <w:rsid w:val="00C81058"/>
    <w:rsid w:val="00C81187"/>
    <w:rsid w:val="00C813DA"/>
    <w:rsid w:val="00C81B55"/>
    <w:rsid w:val="00C8242B"/>
    <w:rsid w:val="00C824A7"/>
    <w:rsid w:val="00C82DE6"/>
    <w:rsid w:val="00C832EE"/>
    <w:rsid w:val="00C839FB"/>
    <w:rsid w:val="00C83E95"/>
    <w:rsid w:val="00C844E7"/>
    <w:rsid w:val="00C85565"/>
    <w:rsid w:val="00C86170"/>
    <w:rsid w:val="00C86DAC"/>
    <w:rsid w:val="00C87A54"/>
    <w:rsid w:val="00C91E44"/>
    <w:rsid w:val="00C9292F"/>
    <w:rsid w:val="00C93BB9"/>
    <w:rsid w:val="00C9535D"/>
    <w:rsid w:val="00C95FFB"/>
    <w:rsid w:val="00C9650B"/>
    <w:rsid w:val="00C96D12"/>
    <w:rsid w:val="00C978E5"/>
    <w:rsid w:val="00C97A1F"/>
    <w:rsid w:val="00CA02F4"/>
    <w:rsid w:val="00CA1787"/>
    <w:rsid w:val="00CA2CA6"/>
    <w:rsid w:val="00CA34E8"/>
    <w:rsid w:val="00CA5892"/>
    <w:rsid w:val="00CA5972"/>
    <w:rsid w:val="00CA617E"/>
    <w:rsid w:val="00CA6707"/>
    <w:rsid w:val="00CA6A5C"/>
    <w:rsid w:val="00CA7491"/>
    <w:rsid w:val="00CA77A0"/>
    <w:rsid w:val="00CA797D"/>
    <w:rsid w:val="00CB0585"/>
    <w:rsid w:val="00CB0DAF"/>
    <w:rsid w:val="00CB1D03"/>
    <w:rsid w:val="00CB2A3A"/>
    <w:rsid w:val="00CB2AE6"/>
    <w:rsid w:val="00CB2EF7"/>
    <w:rsid w:val="00CB30F2"/>
    <w:rsid w:val="00CB40D8"/>
    <w:rsid w:val="00CB44A3"/>
    <w:rsid w:val="00CB4E52"/>
    <w:rsid w:val="00CB5276"/>
    <w:rsid w:val="00CB5401"/>
    <w:rsid w:val="00CB78D2"/>
    <w:rsid w:val="00CB7E5C"/>
    <w:rsid w:val="00CC0515"/>
    <w:rsid w:val="00CC0A22"/>
    <w:rsid w:val="00CC1FFD"/>
    <w:rsid w:val="00CC206A"/>
    <w:rsid w:val="00CC2090"/>
    <w:rsid w:val="00CC256C"/>
    <w:rsid w:val="00CC3B40"/>
    <w:rsid w:val="00CC3D12"/>
    <w:rsid w:val="00CC451E"/>
    <w:rsid w:val="00CC49E7"/>
    <w:rsid w:val="00CC4CB5"/>
    <w:rsid w:val="00CC4D33"/>
    <w:rsid w:val="00CC5878"/>
    <w:rsid w:val="00CC5998"/>
    <w:rsid w:val="00CC5B10"/>
    <w:rsid w:val="00CC5E7C"/>
    <w:rsid w:val="00CC63C6"/>
    <w:rsid w:val="00CC69E9"/>
    <w:rsid w:val="00CC6DC3"/>
    <w:rsid w:val="00CC75AD"/>
    <w:rsid w:val="00CC7B45"/>
    <w:rsid w:val="00CD03A7"/>
    <w:rsid w:val="00CD072C"/>
    <w:rsid w:val="00CD09D0"/>
    <w:rsid w:val="00CD0D88"/>
    <w:rsid w:val="00CD1C8B"/>
    <w:rsid w:val="00CD3580"/>
    <w:rsid w:val="00CD3E2A"/>
    <w:rsid w:val="00CD6FF5"/>
    <w:rsid w:val="00CD71F4"/>
    <w:rsid w:val="00CD749C"/>
    <w:rsid w:val="00CE0A75"/>
    <w:rsid w:val="00CE0FB7"/>
    <w:rsid w:val="00CE1978"/>
    <w:rsid w:val="00CE2888"/>
    <w:rsid w:val="00CE3F2D"/>
    <w:rsid w:val="00CE4204"/>
    <w:rsid w:val="00CE45E3"/>
    <w:rsid w:val="00CE4720"/>
    <w:rsid w:val="00CE50FB"/>
    <w:rsid w:val="00CE55C3"/>
    <w:rsid w:val="00CE5A97"/>
    <w:rsid w:val="00CE630C"/>
    <w:rsid w:val="00CE728B"/>
    <w:rsid w:val="00CE7D08"/>
    <w:rsid w:val="00CF02D7"/>
    <w:rsid w:val="00CF0342"/>
    <w:rsid w:val="00CF1A87"/>
    <w:rsid w:val="00CF27DB"/>
    <w:rsid w:val="00CF4096"/>
    <w:rsid w:val="00CF4662"/>
    <w:rsid w:val="00CF4F35"/>
    <w:rsid w:val="00CF5065"/>
    <w:rsid w:val="00CF6AAF"/>
    <w:rsid w:val="00CF6EEA"/>
    <w:rsid w:val="00CF7190"/>
    <w:rsid w:val="00D01182"/>
    <w:rsid w:val="00D0235C"/>
    <w:rsid w:val="00D0259B"/>
    <w:rsid w:val="00D02BDE"/>
    <w:rsid w:val="00D0423C"/>
    <w:rsid w:val="00D04482"/>
    <w:rsid w:val="00D05148"/>
    <w:rsid w:val="00D05387"/>
    <w:rsid w:val="00D05900"/>
    <w:rsid w:val="00D06437"/>
    <w:rsid w:val="00D07680"/>
    <w:rsid w:val="00D07FC0"/>
    <w:rsid w:val="00D1076C"/>
    <w:rsid w:val="00D10C8E"/>
    <w:rsid w:val="00D116E6"/>
    <w:rsid w:val="00D12121"/>
    <w:rsid w:val="00D123F8"/>
    <w:rsid w:val="00D12477"/>
    <w:rsid w:val="00D126B8"/>
    <w:rsid w:val="00D126D7"/>
    <w:rsid w:val="00D12844"/>
    <w:rsid w:val="00D12BD0"/>
    <w:rsid w:val="00D12DA5"/>
    <w:rsid w:val="00D132C6"/>
    <w:rsid w:val="00D13852"/>
    <w:rsid w:val="00D1445F"/>
    <w:rsid w:val="00D14DC4"/>
    <w:rsid w:val="00D150A3"/>
    <w:rsid w:val="00D15472"/>
    <w:rsid w:val="00D172E6"/>
    <w:rsid w:val="00D178F6"/>
    <w:rsid w:val="00D20024"/>
    <w:rsid w:val="00D210A1"/>
    <w:rsid w:val="00D22FE1"/>
    <w:rsid w:val="00D231C6"/>
    <w:rsid w:val="00D23704"/>
    <w:rsid w:val="00D24B87"/>
    <w:rsid w:val="00D2532A"/>
    <w:rsid w:val="00D25595"/>
    <w:rsid w:val="00D257B0"/>
    <w:rsid w:val="00D25C5A"/>
    <w:rsid w:val="00D25DF8"/>
    <w:rsid w:val="00D26A75"/>
    <w:rsid w:val="00D27459"/>
    <w:rsid w:val="00D27896"/>
    <w:rsid w:val="00D3375E"/>
    <w:rsid w:val="00D33A48"/>
    <w:rsid w:val="00D33AA4"/>
    <w:rsid w:val="00D34C66"/>
    <w:rsid w:val="00D34FA3"/>
    <w:rsid w:val="00D400B0"/>
    <w:rsid w:val="00D40392"/>
    <w:rsid w:val="00D40BD4"/>
    <w:rsid w:val="00D42A9F"/>
    <w:rsid w:val="00D444E9"/>
    <w:rsid w:val="00D449E2"/>
    <w:rsid w:val="00D44C42"/>
    <w:rsid w:val="00D450D8"/>
    <w:rsid w:val="00D45198"/>
    <w:rsid w:val="00D4799A"/>
    <w:rsid w:val="00D47ACF"/>
    <w:rsid w:val="00D47DA1"/>
    <w:rsid w:val="00D50CC0"/>
    <w:rsid w:val="00D51241"/>
    <w:rsid w:val="00D519F8"/>
    <w:rsid w:val="00D5275A"/>
    <w:rsid w:val="00D530E4"/>
    <w:rsid w:val="00D53655"/>
    <w:rsid w:val="00D538C3"/>
    <w:rsid w:val="00D53CDC"/>
    <w:rsid w:val="00D55B13"/>
    <w:rsid w:val="00D55B32"/>
    <w:rsid w:val="00D57592"/>
    <w:rsid w:val="00D57D62"/>
    <w:rsid w:val="00D605F9"/>
    <w:rsid w:val="00D61B2C"/>
    <w:rsid w:val="00D621FA"/>
    <w:rsid w:val="00D62324"/>
    <w:rsid w:val="00D623BB"/>
    <w:rsid w:val="00D6371E"/>
    <w:rsid w:val="00D63A71"/>
    <w:rsid w:val="00D64D2F"/>
    <w:rsid w:val="00D6585A"/>
    <w:rsid w:val="00D6590B"/>
    <w:rsid w:val="00D65D8C"/>
    <w:rsid w:val="00D669CC"/>
    <w:rsid w:val="00D67537"/>
    <w:rsid w:val="00D73B92"/>
    <w:rsid w:val="00D7452F"/>
    <w:rsid w:val="00D7459D"/>
    <w:rsid w:val="00D74A1B"/>
    <w:rsid w:val="00D7733B"/>
    <w:rsid w:val="00D77B46"/>
    <w:rsid w:val="00D82091"/>
    <w:rsid w:val="00D82729"/>
    <w:rsid w:val="00D82953"/>
    <w:rsid w:val="00D82CA7"/>
    <w:rsid w:val="00D82E96"/>
    <w:rsid w:val="00D8435B"/>
    <w:rsid w:val="00D85E2D"/>
    <w:rsid w:val="00D86B26"/>
    <w:rsid w:val="00D86D7E"/>
    <w:rsid w:val="00D9058B"/>
    <w:rsid w:val="00D90656"/>
    <w:rsid w:val="00D90666"/>
    <w:rsid w:val="00D92241"/>
    <w:rsid w:val="00D92767"/>
    <w:rsid w:val="00D92B81"/>
    <w:rsid w:val="00D92D0F"/>
    <w:rsid w:val="00D93D71"/>
    <w:rsid w:val="00D940AF"/>
    <w:rsid w:val="00D947F5"/>
    <w:rsid w:val="00D9515F"/>
    <w:rsid w:val="00D97A68"/>
    <w:rsid w:val="00D97CFA"/>
    <w:rsid w:val="00DA011F"/>
    <w:rsid w:val="00DA02FD"/>
    <w:rsid w:val="00DA05E5"/>
    <w:rsid w:val="00DA09B7"/>
    <w:rsid w:val="00DA247A"/>
    <w:rsid w:val="00DA2945"/>
    <w:rsid w:val="00DA5B7C"/>
    <w:rsid w:val="00DA5BD5"/>
    <w:rsid w:val="00DA5D5B"/>
    <w:rsid w:val="00DA5FC7"/>
    <w:rsid w:val="00DA7B44"/>
    <w:rsid w:val="00DA7EA2"/>
    <w:rsid w:val="00DB042D"/>
    <w:rsid w:val="00DB0479"/>
    <w:rsid w:val="00DB0974"/>
    <w:rsid w:val="00DB1716"/>
    <w:rsid w:val="00DB17F5"/>
    <w:rsid w:val="00DB2353"/>
    <w:rsid w:val="00DB3042"/>
    <w:rsid w:val="00DB32F8"/>
    <w:rsid w:val="00DB4CEA"/>
    <w:rsid w:val="00DB4E68"/>
    <w:rsid w:val="00DB4FC8"/>
    <w:rsid w:val="00DB57CB"/>
    <w:rsid w:val="00DB66E3"/>
    <w:rsid w:val="00DB6FBA"/>
    <w:rsid w:val="00DC0E72"/>
    <w:rsid w:val="00DC15D2"/>
    <w:rsid w:val="00DC1C32"/>
    <w:rsid w:val="00DC1ED4"/>
    <w:rsid w:val="00DC2031"/>
    <w:rsid w:val="00DC3975"/>
    <w:rsid w:val="00DC3D2E"/>
    <w:rsid w:val="00DC40CA"/>
    <w:rsid w:val="00DC4DBE"/>
    <w:rsid w:val="00DC58DA"/>
    <w:rsid w:val="00DC61DB"/>
    <w:rsid w:val="00DC62BF"/>
    <w:rsid w:val="00DC6989"/>
    <w:rsid w:val="00DC7BC3"/>
    <w:rsid w:val="00DD0837"/>
    <w:rsid w:val="00DD0F64"/>
    <w:rsid w:val="00DD0FF2"/>
    <w:rsid w:val="00DD10C4"/>
    <w:rsid w:val="00DD1126"/>
    <w:rsid w:val="00DD1358"/>
    <w:rsid w:val="00DD2406"/>
    <w:rsid w:val="00DD2752"/>
    <w:rsid w:val="00DD312F"/>
    <w:rsid w:val="00DD4A49"/>
    <w:rsid w:val="00DD4A9B"/>
    <w:rsid w:val="00DD5FF8"/>
    <w:rsid w:val="00DD63D7"/>
    <w:rsid w:val="00DD6937"/>
    <w:rsid w:val="00DD6F36"/>
    <w:rsid w:val="00DD7B6D"/>
    <w:rsid w:val="00DE060A"/>
    <w:rsid w:val="00DE1532"/>
    <w:rsid w:val="00DE246C"/>
    <w:rsid w:val="00DE2C21"/>
    <w:rsid w:val="00DE3791"/>
    <w:rsid w:val="00DE3845"/>
    <w:rsid w:val="00DE3BDA"/>
    <w:rsid w:val="00DE4478"/>
    <w:rsid w:val="00DE4A89"/>
    <w:rsid w:val="00DE6E8C"/>
    <w:rsid w:val="00DE721E"/>
    <w:rsid w:val="00DE725D"/>
    <w:rsid w:val="00DF0164"/>
    <w:rsid w:val="00DF0ABD"/>
    <w:rsid w:val="00DF16CD"/>
    <w:rsid w:val="00DF1E9C"/>
    <w:rsid w:val="00DF2E8B"/>
    <w:rsid w:val="00DF4909"/>
    <w:rsid w:val="00DF5CDC"/>
    <w:rsid w:val="00DF71AE"/>
    <w:rsid w:val="00DF7354"/>
    <w:rsid w:val="00DF76C6"/>
    <w:rsid w:val="00E00015"/>
    <w:rsid w:val="00E006B9"/>
    <w:rsid w:val="00E00ACD"/>
    <w:rsid w:val="00E00FDF"/>
    <w:rsid w:val="00E02BD9"/>
    <w:rsid w:val="00E02F79"/>
    <w:rsid w:val="00E03495"/>
    <w:rsid w:val="00E0353D"/>
    <w:rsid w:val="00E03BFC"/>
    <w:rsid w:val="00E047B6"/>
    <w:rsid w:val="00E04DA5"/>
    <w:rsid w:val="00E070CA"/>
    <w:rsid w:val="00E07E3C"/>
    <w:rsid w:val="00E1001C"/>
    <w:rsid w:val="00E1061D"/>
    <w:rsid w:val="00E11B58"/>
    <w:rsid w:val="00E12327"/>
    <w:rsid w:val="00E15800"/>
    <w:rsid w:val="00E15E38"/>
    <w:rsid w:val="00E166D3"/>
    <w:rsid w:val="00E167FC"/>
    <w:rsid w:val="00E16C8B"/>
    <w:rsid w:val="00E20253"/>
    <w:rsid w:val="00E20462"/>
    <w:rsid w:val="00E21A72"/>
    <w:rsid w:val="00E21F2C"/>
    <w:rsid w:val="00E229B0"/>
    <w:rsid w:val="00E22B75"/>
    <w:rsid w:val="00E23486"/>
    <w:rsid w:val="00E2484F"/>
    <w:rsid w:val="00E2528F"/>
    <w:rsid w:val="00E25FA8"/>
    <w:rsid w:val="00E26006"/>
    <w:rsid w:val="00E26518"/>
    <w:rsid w:val="00E267B1"/>
    <w:rsid w:val="00E2747E"/>
    <w:rsid w:val="00E274F3"/>
    <w:rsid w:val="00E27B2C"/>
    <w:rsid w:val="00E27DBA"/>
    <w:rsid w:val="00E3117A"/>
    <w:rsid w:val="00E3125C"/>
    <w:rsid w:val="00E31BD4"/>
    <w:rsid w:val="00E3205D"/>
    <w:rsid w:val="00E3209B"/>
    <w:rsid w:val="00E325B3"/>
    <w:rsid w:val="00E33A90"/>
    <w:rsid w:val="00E34163"/>
    <w:rsid w:val="00E349CB"/>
    <w:rsid w:val="00E34E50"/>
    <w:rsid w:val="00E35891"/>
    <w:rsid w:val="00E35AC3"/>
    <w:rsid w:val="00E36A61"/>
    <w:rsid w:val="00E37443"/>
    <w:rsid w:val="00E37506"/>
    <w:rsid w:val="00E3791B"/>
    <w:rsid w:val="00E37EE9"/>
    <w:rsid w:val="00E4085D"/>
    <w:rsid w:val="00E409E3"/>
    <w:rsid w:val="00E41165"/>
    <w:rsid w:val="00E414AB"/>
    <w:rsid w:val="00E4192C"/>
    <w:rsid w:val="00E420EA"/>
    <w:rsid w:val="00E4222E"/>
    <w:rsid w:val="00E42682"/>
    <w:rsid w:val="00E42914"/>
    <w:rsid w:val="00E42A49"/>
    <w:rsid w:val="00E42F5D"/>
    <w:rsid w:val="00E441FD"/>
    <w:rsid w:val="00E44881"/>
    <w:rsid w:val="00E4571F"/>
    <w:rsid w:val="00E46119"/>
    <w:rsid w:val="00E478E6"/>
    <w:rsid w:val="00E47B16"/>
    <w:rsid w:val="00E501D6"/>
    <w:rsid w:val="00E5032D"/>
    <w:rsid w:val="00E50A7B"/>
    <w:rsid w:val="00E50C88"/>
    <w:rsid w:val="00E510E8"/>
    <w:rsid w:val="00E51DC2"/>
    <w:rsid w:val="00E52D11"/>
    <w:rsid w:val="00E5391C"/>
    <w:rsid w:val="00E5565B"/>
    <w:rsid w:val="00E5581B"/>
    <w:rsid w:val="00E57662"/>
    <w:rsid w:val="00E57912"/>
    <w:rsid w:val="00E6300B"/>
    <w:rsid w:val="00E63322"/>
    <w:rsid w:val="00E63D7B"/>
    <w:rsid w:val="00E63E47"/>
    <w:rsid w:val="00E645C0"/>
    <w:rsid w:val="00E649C2"/>
    <w:rsid w:val="00E64F08"/>
    <w:rsid w:val="00E655D3"/>
    <w:rsid w:val="00E656B0"/>
    <w:rsid w:val="00E66274"/>
    <w:rsid w:val="00E6660E"/>
    <w:rsid w:val="00E66D0E"/>
    <w:rsid w:val="00E66D4B"/>
    <w:rsid w:val="00E66EDC"/>
    <w:rsid w:val="00E70FE9"/>
    <w:rsid w:val="00E717B5"/>
    <w:rsid w:val="00E71B3F"/>
    <w:rsid w:val="00E71D3B"/>
    <w:rsid w:val="00E72243"/>
    <w:rsid w:val="00E73E99"/>
    <w:rsid w:val="00E75360"/>
    <w:rsid w:val="00E75E47"/>
    <w:rsid w:val="00E76149"/>
    <w:rsid w:val="00E76A7C"/>
    <w:rsid w:val="00E77143"/>
    <w:rsid w:val="00E77B42"/>
    <w:rsid w:val="00E804D5"/>
    <w:rsid w:val="00E81225"/>
    <w:rsid w:val="00E8123B"/>
    <w:rsid w:val="00E82430"/>
    <w:rsid w:val="00E8308A"/>
    <w:rsid w:val="00E83629"/>
    <w:rsid w:val="00E836E4"/>
    <w:rsid w:val="00E8388A"/>
    <w:rsid w:val="00E84354"/>
    <w:rsid w:val="00E84AF0"/>
    <w:rsid w:val="00E85545"/>
    <w:rsid w:val="00E86816"/>
    <w:rsid w:val="00E8714E"/>
    <w:rsid w:val="00E9021C"/>
    <w:rsid w:val="00E9024E"/>
    <w:rsid w:val="00E90718"/>
    <w:rsid w:val="00E90F72"/>
    <w:rsid w:val="00E918C7"/>
    <w:rsid w:val="00E91BA6"/>
    <w:rsid w:val="00E921B7"/>
    <w:rsid w:val="00E9232B"/>
    <w:rsid w:val="00E923CC"/>
    <w:rsid w:val="00E92903"/>
    <w:rsid w:val="00E93822"/>
    <w:rsid w:val="00E93B9B"/>
    <w:rsid w:val="00E940D6"/>
    <w:rsid w:val="00E9555B"/>
    <w:rsid w:val="00E95E2E"/>
    <w:rsid w:val="00E95FBD"/>
    <w:rsid w:val="00E97C0E"/>
    <w:rsid w:val="00EA0BB6"/>
    <w:rsid w:val="00EA1591"/>
    <w:rsid w:val="00EA1905"/>
    <w:rsid w:val="00EA23DF"/>
    <w:rsid w:val="00EA25CC"/>
    <w:rsid w:val="00EA2988"/>
    <w:rsid w:val="00EA2B42"/>
    <w:rsid w:val="00EA3EBB"/>
    <w:rsid w:val="00EA43FC"/>
    <w:rsid w:val="00EA5049"/>
    <w:rsid w:val="00EA6D89"/>
    <w:rsid w:val="00EA774C"/>
    <w:rsid w:val="00EA78FC"/>
    <w:rsid w:val="00EA7CAC"/>
    <w:rsid w:val="00EB0145"/>
    <w:rsid w:val="00EB0613"/>
    <w:rsid w:val="00EB0BC0"/>
    <w:rsid w:val="00EB1861"/>
    <w:rsid w:val="00EB1980"/>
    <w:rsid w:val="00EB1C04"/>
    <w:rsid w:val="00EB1EF8"/>
    <w:rsid w:val="00EB201A"/>
    <w:rsid w:val="00EB2890"/>
    <w:rsid w:val="00EB30E0"/>
    <w:rsid w:val="00EB4D0C"/>
    <w:rsid w:val="00EB4E78"/>
    <w:rsid w:val="00EB5C2C"/>
    <w:rsid w:val="00EB63E8"/>
    <w:rsid w:val="00EB6BD5"/>
    <w:rsid w:val="00EB7C8D"/>
    <w:rsid w:val="00EC0AEA"/>
    <w:rsid w:val="00EC0BAA"/>
    <w:rsid w:val="00EC0CBB"/>
    <w:rsid w:val="00EC159E"/>
    <w:rsid w:val="00EC16B0"/>
    <w:rsid w:val="00EC2099"/>
    <w:rsid w:val="00EC22FE"/>
    <w:rsid w:val="00EC2406"/>
    <w:rsid w:val="00EC327B"/>
    <w:rsid w:val="00EC35EE"/>
    <w:rsid w:val="00EC38CF"/>
    <w:rsid w:val="00EC3D35"/>
    <w:rsid w:val="00EC477A"/>
    <w:rsid w:val="00EC4E60"/>
    <w:rsid w:val="00EC5165"/>
    <w:rsid w:val="00EC6F8C"/>
    <w:rsid w:val="00EC7930"/>
    <w:rsid w:val="00ED0CD0"/>
    <w:rsid w:val="00ED262D"/>
    <w:rsid w:val="00ED2757"/>
    <w:rsid w:val="00ED3080"/>
    <w:rsid w:val="00ED4012"/>
    <w:rsid w:val="00ED450A"/>
    <w:rsid w:val="00ED5BBC"/>
    <w:rsid w:val="00ED61B6"/>
    <w:rsid w:val="00ED7700"/>
    <w:rsid w:val="00EE0345"/>
    <w:rsid w:val="00EE1B58"/>
    <w:rsid w:val="00EE1E16"/>
    <w:rsid w:val="00EE1FD8"/>
    <w:rsid w:val="00EE2AD8"/>
    <w:rsid w:val="00EE2CFE"/>
    <w:rsid w:val="00EE2E19"/>
    <w:rsid w:val="00EE47E6"/>
    <w:rsid w:val="00EE516F"/>
    <w:rsid w:val="00EE5212"/>
    <w:rsid w:val="00EE550D"/>
    <w:rsid w:val="00EE5CFD"/>
    <w:rsid w:val="00EE6475"/>
    <w:rsid w:val="00EE6567"/>
    <w:rsid w:val="00EE7499"/>
    <w:rsid w:val="00EE785B"/>
    <w:rsid w:val="00EF199C"/>
    <w:rsid w:val="00EF2352"/>
    <w:rsid w:val="00EF2A6E"/>
    <w:rsid w:val="00EF2A7D"/>
    <w:rsid w:val="00EF369B"/>
    <w:rsid w:val="00EF3AD2"/>
    <w:rsid w:val="00EF40A5"/>
    <w:rsid w:val="00EF412F"/>
    <w:rsid w:val="00EF4D2F"/>
    <w:rsid w:val="00EF6DBA"/>
    <w:rsid w:val="00EF7912"/>
    <w:rsid w:val="00F015EB"/>
    <w:rsid w:val="00F01CF6"/>
    <w:rsid w:val="00F03BDA"/>
    <w:rsid w:val="00F05122"/>
    <w:rsid w:val="00F05D5E"/>
    <w:rsid w:val="00F078D8"/>
    <w:rsid w:val="00F106A7"/>
    <w:rsid w:val="00F10AAB"/>
    <w:rsid w:val="00F11010"/>
    <w:rsid w:val="00F1109A"/>
    <w:rsid w:val="00F11965"/>
    <w:rsid w:val="00F134F2"/>
    <w:rsid w:val="00F15976"/>
    <w:rsid w:val="00F15BA2"/>
    <w:rsid w:val="00F15D8B"/>
    <w:rsid w:val="00F166F5"/>
    <w:rsid w:val="00F173BC"/>
    <w:rsid w:val="00F17BCC"/>
    <w:rsid w:val="00F17C39"/>
    <w:rsid w:val="00F20C55"/>
    <w:rsid w:val="00F2268C"/>
    <w:rsid w:val="00F2301A"/>
    <w:rsid w:val="00F23CA3"/>
    <w:rsid w:val="00F23CC0"/>
    <w:rsid w:val="00F23E3B"/>
    <w:rsid w:val="00F23FDB"/>
    <w:rsid w:val="00F254B5"/>
    <w:rsid w:val="00F2572C"/>
    <w:rsid w:val="00F2644F"/>
    <w:rsid w:val="00F2649F"/>
    <w:rsid w:val="00F266F3"/>
    <w:rsid w:val="00F26E34"/>
    <w:rsid w:val="00F27191"/>
    <w:rsid w:val="00F30802"/>
    <w:rsid w:val="00F32083"/>
    <w:rsid w:val="00F325E4"/>
    <w:rsid w:val="00F3437B"/>
    <w:rsid w:val="00F345E0"/>
    <w:rsid w:val="00F34D45"/>
    <w:rsid w:val="00F35FEC"/>
    <w:rsid w:val="00F36C63"/>
    <w:rsid w:val="00F371BE"/>
    <w:rsid w:val="00F377AE"/>
    <w:rsid w:val="00F40E74"/>
    <w:rsid w:val="00F43A4A"/>
    <w:rsid w:val="00F44A0A"/>
    <w:rsid w:val="00F4724B"/>
    <w:rsid w:val="00F509D6"/>
    <w:rsid w:val="00F50CB2"/>
    <w:rsid w:val="00F5120A"/>
    <w:rsid w:val="00F515D5"/>
    <w:rsid w:val="00F516D2"/>
    <w:rsid w:val="00F51F44"/>
    <w:rsid w:val="00F53013"/>
    <w:rsid w:val="00F53A30"/>
    <w:rsid w:val="00F53B8A"/>
    <w:rsid w:val="00F542F9"/>
    <w:rsid w:val="00F54C59"/>
    <w:rsid w:val="00F55A58"/>
    <w:rsid w:val="00F55CB3"/>
    <w:rsid w:val="00F55FA5"/>
    <w:rsid w:val="00F57C44"/>
    <w:rsid w:val="00F60481"/>
    <w:rsid w:val="00F60C56"/>
    <w:rsid w:val="00F60E0E"/>
    <w:rsid w:val="00F64A39"/>
    <w:rsid w:val="00F65C4A"/>
    <w:rsid w:val="00F6664A"/>
    <w:rsid w:val="00F66EA4"/>
    <w:rsid w:val="00F67C40"/>
    <w:rsid w:val="00F702D0"/>
    <w:rsid w:val="00F7171E"/>
    <w:rsid w:val="00F717A5"/>
    <w:rsid w:val="00F7180C"/>
    <w:rsid w:val="00F72A04"/>
    <w:rsid w:val="00F73197"/>
    <w:rsid w:val="00F73BD7"/>
    <w:rsid w:val="00F7405D"/>
    <w:rsid w:val="00F74F64"/>
    <w:rsid w:val="00F76534"/>
    <w:rsid w:val="00F778F8"/>
    <w:rsid w:val="00F81B92"/>
    <w:rsid w:val="00F8222E"/>
    <w:rsid w:val="00F834FC"/>
    <w:rsid w:val="00F8356D"/>
    <w:rsid w:val="00F83919"/>
    <w:rsid w:val="00F846EB"/>
    <w:rsid w:val="00F85182"/>
    <w:rsid w:val="00F86421"/>
    <w:rsid w:val="00F86C0F"/>
    <w:rsid w:val="00F871AA"/>
    <w:rsid w:val="00F87975"/>
    <w:rsid w:val="00F90CA7"/>
    <w:rsid w:val="00F9134C"/>
    <w:rsid w:val="00F92914"/>
    <w:rsid w:val="00F92A83"/>
    <w:rsid w:val="00F92FBD"/>
    <w:rsid w:val="00F93DD8"/>
    <w:rsid w:val="00F94AD7"/>
    <w:rsid w:val="00F952E9"/>
    <w:rsid w:val="00F958A0"/>
    <w:rsid w:val="00F95CBD"/>
    <w:rsid w:val="00F95D37"/>
    <w:rsid w:val="00F96A75"/>
    <w:rsid w:val="00F96C27"/>
    <w:rsid w:val="00F97B21"/>
    <w:rsid w:val="00F97E2E"/>
    <w:rsid w:val="00FA0351"/>
    <w:rsid w:val="00FA0B8A"/>
    <w:rsid w:val="00FA11DC"/>
    <w:rsid w:val="00FA223A"/>
    <w:rsid w:val="00FA26D4"/>
    <w:rsid w:val="00FA3132"/>
    <w:rsid w:val="00FA4605"/>
    <w:rsid w:val="00FA4C34"/>
    <w:rsid w:val="00FA4D71"/>
    <w:rsid w:val="00FA5592"/>
    <w:rsid w:val="00FA56D8"/>
    <w:rsid w:val="00FA607B"/>
    <w:rsid w:val="00FA65AE"/>
    <w:rsid w:val="00FA69F9"/>
    <w:rsid w:val="00FA6F10"/>
    <w:rsid w:val="00FA7703"/>
    <w:rsid w:val="00FB01C9"/>
    <w:rsid w:val="00FB028F"/>
    <w:rsid w:val="00FB0A78"/>
    <w:rsid w:val="00FB1233"/>
    <w:rsid w:val="00FB15B3"/>
    <w:rsid w:val="00FB1950"/>
    <w:rsid w:val="00FB1E11"/>
    <w:rsid w:val="00FB20AA"/>
    <w:rsid w:val="00FB33F8"/>
    <w:rsid w:val="00FB4720"/>
    <w:rsid w:val="00FB4978"/>
    <w:rsid w:val="00FB5326"/>
    <w:rsid w:val="00FB6167"/>
    <w:rsid w:val="00FB6FE7"/>
    <w:rsid w:val="00FB734A"/>
    <w:rsid w:val="00FB75BD"/>
    <w:rsid w:val="00FC07B3"/>
    <w:rsid w:val="00FC0DAF"/>
    <w:rsid w:val="00FC0DE0"/>
    <w:rsid w:val="00FC20C2"/>
    <w:rsid w:val="00FC4ACF"/>
    <w:rsid w:val="00FC4BDC"/>
    <w:rsid w:val="00FC5BD8"/>
    <w:rsid w:val="00FC5E6F"/>
    <w:rsid w:val="00FC74B6"/>
    <w:rsid w:val="00FD1601"/>
    <w:rsid w:val="00FD1A3C"/>
    <w:rsid w:val="00FD227F"/>
    <w:rsid w:val="00FD2EBE"/>
    <w:rsid w:val="00FD351A"/>
    <w:rsid w:val="00FD35BB"/>
    <w:rsid w:val="00FD38AB"/>
    <w:rsid w:val="00FD4AA1"/>
    <w:rsid w:val="00FD4EC2"/>
    <w:rsid w:val="00FD5A7B"/>
    <w:rsid w:val="00FD61E4"/>
    <w:rsid w:val="00FD6E69"/>
    <w:rsid w:val="00FE031D"/>
    <w:rsid w:val="00FE0973"/>
    <w:rsid w:val="00FE09B0"/>
    <w:rsid w:val="00FE0B3E"/>
    <w:rsid w:val="00FE1810"/>
    <w:rsid w:val="00FE1ACD"/>
    <w:rsid w:val="00FE25F2"/>
    <w:rsid w:val="00FE2AED"/>
    <w:rsid w:val="00FE576C"/>
    <w:rsid w:val="00FE6D85"/>
    <w:rsid w:val="00FF066E"/>
    <w:rsid w:val="00FF1265"/>
    <w:rsid w:val="00FF14B9"/>
    <w:rsid w:val="00FF2A97"/>
    <w:rsid w:val="00FF3514"/>
    <w:rsid w:val="00FF38B7"/>
    <w:rsid w:val="00FF3E62"/>
    <w:rsid w:val="00FF424B"/>
    <w:rsid w:val="00FF4F01"/>
    <w:rsid w:val="00FF50AE"/>
    <w:rsid w:val="00FF5583"/>
    <w:rsid w:val="00FF6DA6"/>
    <w:rsid w:val="00FF71D6"/>
    <w:rsid w:val="00FF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03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E907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link w:val="ab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d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f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0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Заголовок №2_"/>
    <w:basedOn w:val="a0"/>
    <w:link w:val="22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1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1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547102"/>
  </w:style>
  <w:style w:type="paragraph" w:customStyle="1" w:styleId="c12">
    <w:name w:val="c12"/>
    <w:basedOn w:val="a"/>
    <w:rsid w:val="00A2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3A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07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b">
    <w:name w:val="Обычный (веб) Знак"/>
    <w:link w:val="aa"/>
    <w:rsid w:val="00413B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1D03"/>
  </w:style>
  <w:style w:type="paragraph" w:styleId="1">
    <w:name w:val="heading 1"/>
    <w:basedOn w:val="a"/>
    <w:next w:val="a"/>
    <w:link w:val="10"/>
    <w:uiPriority w:val="9"/>
    <w:qFormat/>
    <w:rsid w:val="00854AEC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E907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1D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5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75E"/>
  </w:style>
  <w:style w:type="paragraph" w:styleId="a7">
    <w:name w:val="footer"/>
    <w:basedOn w:val="a"/>
    <w:link w:val="a8"/>
    <w:uiPriority w:val="99"/>
    <w:unhideWhenUsed/>
    <w:rsid w:val="00D337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75E"/>
  </w:style>
  <w:style w:type="character" w:styleId="a9">
    <w:name w:val="Hyperlink"/>
    <w:basedOn w:val="a0"/>
    <w:uiPriority w:val="99"/>
    <w:unhideWhenUsed/>
    <w:rsid w:val="00BB0D04"/>
    <w:rPr>
      <w:color w:val="0000FF" w:themeColor="hyperlink"/>
      <w:u w:val="single"/>
    </w:rPr>
  </w:style>
  <w:style w:type="paragraph" w:styleId="aa">
    <w:name w:val="Normal (Web)"/>
    <w:basedOn w:val="a"/>
    <w:link w:val="ab"/>
    <w:uiPriority w:val="99"/>
    <w:unhideWhenUsed/>
    <w:rsid w:val="008F0A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8F0A2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25A93"/>
  </w:style>
  <w:style w:type="character" w:styleId="ad">
    <w:name w:val="Strong"/>
    <w:basedOn w:val="a0"/>
    <w:uiPriority w:val="22"/>
    <w:qFormat/>
    <w:rsid w:val="00162CA2"/>
    <w:rPr>
      <w:b/>
      <w:bCs/>
    </w:rPr>
  </w:style>
  <w:style w:type="paragraph" w:customStyle="1" w:styleId="paragraph">
    <w:name w:val="paragraph"/>
    <w:basedOn w:val="a"/>
    <w:rsid w:val="00162C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Базовый"/>
    <w:rsid w:val="009F1DC6"/>
    <w:pPr>
      <w:tabs>
        <w:tab w:val="left" w:pos="709"/>
      </w:tabs>
      <w:suppressAutoHyphens/>
      <w:spacing w:line="276" w:lineRule="atLeast"/>
    </w:pPr>
    <w:rPr>
      <w:rFonts w:ascii="Calibri" w:eastAsia="DejaVu Sans" w:hAnsi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54A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zh-CN"/>
    </w:rPr>
  </w:style>
  <w:style w:type="paragraph" w:customStyle="1" w:styleId="c0">
    <w:name w:val="c0"/>
    <w:basedOn w:val="a"/>
    <w:rsid w:val="00854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c4">
    <w:name w:val="c4"/>
    <w:basedOn w:val="a"/>
    <w:rsid w:val="00023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23D97"/>
  </w:style>
  <w:style w:type="paragraph" w:styleId="af">
    <w:name w:val="List Paragraph"/>
    <w:basedOn w:val="a"/>
    <w:uiPriority w:val="34"/>
    <w:qFormat/>
    <w:rsid w:val="005F36FF"/>
    <w:pPr>
      <w:spacing w:after="160" w:line="259" w:lineRule="auto"/>
      <w:ind w:left="720"/>
      <w:contextualSpacing/>
    </w:pPr>
  </w:style>
  <w:style w:type="paragraph" w:customStyle="1" w:styleId="c8">
    <w:name w:val="c8"/>
    <w:basedOn w:val="a"/>
    <w:rsid w:val="009D1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900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6E3F66"/>
  </w:style>
  <w:style w:type="table" w:styleId="af0">
    <w:name w:val="Table Grid"/>
    <w:basedOn w:val="a1"/>
    <w:uiPriority w:val="39"/>
    <w:rsid w:val="00C52B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781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B9607E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2">
    <w:name w:val="Заголовок №1"/>
    <w:basedOn w:val="a"/>
    <w:link w:val="11"/>
    <w:rsid w:val="00B9607E"/>
    <w:pPr>
      <w:widowControl w:val="0"/>
      <w:spacing w:after="30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1">
    <w:name w:val="Заголовок №2_"/>
    <w:basedOn w:val="a0"/>
    <w:link w:val="22"/>
    <w:rsid w:val="00DD4A49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1">
    <w:name w:val="Основной текст_"/>
    <w:basedOn w:val="a0"/>
    <w:link w:val="13"/>
    <w:rsid w:val="00DD4A49"/>
    <w:rPr>
      <w:rFonts w:ascii="Times New Roman" w:eastAsia="Times New Roman" w:hAnsi="Times New Roman" w:cs="Times New Roman"/>
      <w:sz w:val="28"/>
      <w:szCs w:val="28"/>
    </w:rPr>
  </w:style>
  <w:style w:type="paragraph" w:customStyle="1" w:styleId="22">
    <w:name w:val="Заголовок №2"/>
    <w:basedOn w:val="a"/>
    <w:link w:val="21"/>
    <w:rsid w:val="00DD4A49"/>
    <w:pPr>
      <w:widowControl w:val="0"/>
      <w:spacing w:after="0" w:line="240" w:lineRule="auto"/>
      <w:ind w:firstLine="72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3">
    <w:name w:val="Основной текст1"/>
    <w:basedOn w:val="a"/>
    <w:link w:val="af1"/>
    <w:rsid w:val="00DD4A4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styleId="af2">
    <w:name w:val="Emphasis"/>
    <w:basedOn w:val="a0"/>
    <w:uiPriority w:val="20"/>
    <w:qFormat/>
    <w:rsid w:val="00EB5C2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551DA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1">
    <w:name w:val="c1"/>
    <w:basedOn w:val="a0"/>
    <w:rsid w:val="00547102"/>
  </w:style>
  <w:style w:type="paragraph" w:customStyle="1" w:styleId="c12">
    <w:name w:val="c12"/>
    <w:basedOn w:val="a"/>
    <w:rsid w:val="00A24F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block-3c">
    <w:name w:val="block__block-3c"/>
    <w:basedOn w:val="a"/>
    <w:rsid w:val="003A64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07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b">
    <w:name w:val="Обычный (веб) Знак"/>
    <w:link w:val="aa"/>
    <w:rsid w:val="00413B8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267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yperlink" Target="https://xn----8sbiecm6bhdx8i.xn--p1ai/&#1089;&#1082;&#1072;&#1079;&#1082;&#1072;%20&#1087;&#1088;&#1086;%20&#1074;&#1088;&#1077;&#1084;&#1077;&#1085;&#1072;%20&#1075;&#1086;&#1076;&#1072;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https://xn----8sbiecm6bhdx8i.xn--p1ai/&#1089;&#1082;&#1072;&#1079;&#1082;&#1072;%20&#1087;&#1088;&#1086;%20&#1086;&#1089;&#1077;&#1085;&#1100;%20&#1089;&#1090;&#1088;12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yperlink" Target="https://xn----8sbiecm6bhdx8i.xn--p1ai/&#1089;&#1082;&#1072;&#1079;&#1082;&#1072;%20&#1087;&#1088;&#1086;%20&#1086;&#1089;&#1077;&#1085;&#1100;%20&#1089;&#1090;&#1088;4.html" TargetMode="External"/><Relationship Id="rId33" Type="http://schemas.openxmlformats.org/officeDocument/2006/relationships/hyperlink" Target="https://xn----8sbiecm6bhdx8i.xn--p1ai/&#1089;&#1082;&#1072;&#1079;&#1082;&#1072;%20&#1087;&#1088;&#1086;%20&#1086;&#1089;&#1077;&#1085;&#1100;%20&#1089;&#1090;&#1088;11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s://xn----8sbiecm6bhdx8i.xn--p1ai/&#1089;&#1082;&#1072;&#1079;&#1082;&#1072;%20&#1087;&#1088;&#1086;%20&#1086;&#1089;&#1077;&#1085;&#1100;%20&#1089;&#1090;&#1088;7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xn----8sbiecm6bhdx8i.xn--p1ai/&#1089;&#1082;&#1072;&#1079;&#1082;&#1072;%20&#1087;&#1088;&#1086;%20&#1086;&#1089;&#1077;&#1085;&#1100;%20&#1089;&#1090;&#1088;3.html" TargetMode="External"/><Relationship Id="rId32" Type="http://schemas.openxmlformats.org/officeDocument/2006/relationships/hyperlink" Target="https://xn----8sbiecm6bhdx8i.xn--p1ai/&#1089;&#1082;&#1072;&#1079;&#1082;&#1072;%20&#1087;&#1088;&#1086;%20&#1086;&#1089;&#1077;&#1085;&#1100;%20&#1089;&#1090;&#1088;10.html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maam.ru/obrazovanie/v-pomoshh-logopedam" TargetMode="External"/><Relationship Id="rId23" Type="http://schemas.openxmlformats.org/officeDocument/2006/relationships/hyperlink" Target="https://xn----8sbiecm6bhdx8i.xn--p1ai/&#1089;&#1082;&#1072;&#1079;&#1082;&#1072;%20&#1087;&#1088;&#1086;%20&#1086;&#1089;&#1077;&#1085;&#1100;%20&#1089;&#1090;&#1088;2.html" TargetMode="External"/><Relationship Id="rId28" Type="http://schemas.openxmlformats.org/officeDocument/2006/relationships/hyperlink" Target="https://xn----8sbiecm6bhdx8i.xn--p1ai/&#1089;&#1082;&#1072;&#1079;&#1082;&#1072;%20&#1087;&#1088;&#1086;%20&#1086;&#1089;&#1077;&#1085;&#1100;%20&#1089;&#1090;&#1088;6.html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s://xn----8sbiecm6bhdx8i.xn--p1ai/&#1089;&#1082;&#1072;&#1079;&#1082;&#1072;%20&#1087;&#1088;&#1086;%20&#1086;&#1089;&#1077;&#1085;&#1100;%20&#1089;&#1090;&#1088;9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s://xn----8sbiecm6bhdx8i.xn--p1ai/&#1089;&#1082;&#1072;&#1079;&#1082;&#1072;%20&#1087;&#1088;&#1086;%20&#1086;&#1089;&#1077;&#1085;&#1100;%20&#1089;&#1090;&#1088;1.html" TargetMode="External"/><Relationship Id="rId27" Type="http://schemas.openxmlformats.org/officeDocument/2006/relationships/hyperlink" Target="https://xn----8sbiecm6bhdx8i.xn--p1ai/&#1089;&#1082;&#1072;&#1079;&#1082;&#1072;%20&#1087;&#1088;&#1086;%20&#1086;&#1089;&#1077;&#1085;&#1100;%20&#1089;&#1090;&#1088;5.html" TargetMode="External"/><Relationship Id="rId30" Type="http://schemas.openxmlformats.org/officeDocument/2006/relationships/hyperlink" Target="https://xn----8sbiecm6bhdx8i.xn--p1ai/&#1089;&#1082;&#1072;&#1079;&#1082;&#1072;%20&#1087;&#1088;&#1086;%20&#1086;&#1089;&#1077;&#1085;&#1100;%20&#1089;&#1090;&#1088;8.html" TargetMode="External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434E3-6B48-4E5A-9D79-7E394CD26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4298</TotalTime>
  <Pages>14</Pages>
  <Words>5933</Words>
  <Characters>33822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2021</dc:creator>
  <cp:keywords/>
  <dc:description/>
  <cp:lastModifiedBy>2021</cp:lastModifiedBy>
  <cp:revision>4976</cp:revision>
  <dcterms:created xsi:type="dcterms:W3CDTF">2023-04-12T15:43:00Z</dcterms:created>
  <dcterms:modified xsi:type="dcterms:W3CDTF">2024-09-15T11:11:00Z</dcterms:modified>
</cp:coreProperties>
</file>